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53EB" w14:textId="2995549F" w:rsidR="00104ECA" w:rsidRDefault="00595D9E" w:rsidP="00FE022D">
      <w:pPr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b/>
          <w:sz w:val="36"/>
          <w:szCs w:val="36"/>
        </w:rPr>
        <w:t>再エネ100宣言</w:t>
      </w:r>
      <w:r w:rsidR="00C07450">
        <w:rPr>
          <w:rFonts w:ascii="Meiryo UI" w:eastAsia="Meiryo UI" w:hAnsi="Meiryo UI" w:cs="Meiryo UI" w:hint="eastAsia"/>
          <w:b/>
          <w:sz w:val="36"/>
          <w:szCs w:val="36"/>
        </w:rPr>
        <w:t xml:space="preserve"> </w:t>
      </w:r>
      <w:r>
        <w:rPr>
          <w:rFonts w:ascii="Meiryo UI" w:eastAsia="Meiryo UI" w:hAnsi="Meiryo UI" w:cs="Meiryo UI"/>
          <w:b/>
          <w:sz w:val="36"/>
          <w:szCs w:val="36"/>
        </w:rPr>
        <w:t>RE Action参加申込書</w:t>
      </w:r>
    </w:p>
    <w:p w14:paraId="643D22C9" w14:textId="2513B37D" w:rsidR="00672A7D" w:rsidRDefault="00104ECA" w:rsidP="00672A7D">
      <w:pPr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color w:val="FF0000"/>
        </w:rPr>
        <w:t>「</w:t>
      </w:r>
      <w:r w:rsidR="0061293B" w:rsidRPr="00094C95">
        <w:rPr>
          <w:rFonts w:ascii="Meiryo UI" w:eastAsia="Meiryo UI" w:hAnsi="Meiryo UI" w:cs="Meiryo UI" w:hint="eastAsia"/>
          <w:color w:val="FF0000"/>
        </w:rPr>
        <w:t>参加団体規約</w:t>
      </w:r>
      <w:r>
        <w:rPr>
          <w:rFonts w:ascii="Meiryo UI" w:eastAsia="Meiryo UI" w:hAnsi="Meiryo UI" w:cs="Meiryo UI" w:hint="eastAsia"/>
          <w:color w:val="FF0000"/>
        </w:rPr>
        <w:t>」</w:t>
      </w:r>
      <w:r w:rsidR="00AE0FF4">
        <w:rPr>
          <w:rFonts w:ascii="Meiryo UI" w:eastAsia="Meiryo UI" w:hAnsi="Meiryo UI" w:cs="Meiryo UI" w:hint="eastAsia"/>
          <w:color w:val="FF0000"/>
        </w:rPr>
        <w:t>及び</w:t>
      </w:r>
      <w:r>
        <w:rPr>
          <w:rFonts w:ascii="Meiryo UI" w:eastAsia="Meiryo UI" w:hAnsi="Meiryo UI" w:cs="Meiryo UI" w:hint="eastAsia"/>
          <w:color w:val="FF0000"/>
        </w:rPr>
        <w:t>「</w:t>
      </w:r>
      <w:r w:rsidR="0061293B" w:rsidRPr="00094C95">
        <w:rPr>
          <w:rFonts w:ascii="Meiryo UI" w:eastAsia="Meiryo UI" w:hAnsi="Meiryo UI" w:cs="Meiryo UI" w:hint="eastAsia"/>
          <w:color w:val="FF0000"/>
        </w:rPr>
        <w:t>参加費規定</w:t>
      </w:r>
      <w:r>
        <w:rPr>
          <w:rFonts w:ascii="Meiryo UI" w:eastAsia="Meiryo UI" w:hAnsi="Meiryo UI" w:cs="Meiryo UI" w:hint="eastAsia"/>
          <w:color w:val="FF0000"/>
        </w:rPr>
        <w:t>」</w:t>
      </w:r>
      <w:r w:rsidR="00094C95" w:rsidRPr="00094C95">
        <w:rPr>
          <w:rFonts w:ascii="Meiryo UI" w:eastAsia="Meiryo UI" w:hAnsi="Meiryo UI" w:cs="Meiryo UI" w:hint="eastAsia"/>
          <w:color w:val="FF0000"/>
        </w:rPr>
        <w:t>をご一読いただき、</w:t>
      </w:r>
      <w:r w:rsidR="0061293B" w:rsidRPr="00094C95">
        <w:rPr>
          <w:rFonts w:ascii="Meiryo UI" w:eastAsia="Meiryo UI" w:hAnsi="Meiryo UI" w:cs="Meiryo UI" w:hint="eastAsia"/>
          <w:color w:val="FF0000"/>
        </w:rPr>
        <w:t>同意の</w:t>
      </w:r>
      <w:r w:rsidR="00AE0FF4">
        <w:rPr>
          <w:rFonts w:ascii="Meiryo UI" w:eastAsia="Meiryo UI" w:hAnsi="Meiryo UI" w:cs="Meiryo UI" w:hint="eastAsia"/>
          <w:color w:val="FF0000"/>
        </w:rPr>
        <w:t>上、</w:t>
      </w:r>
      <w:r w:rsidR="0061293B" w:rsidRPr="00094C95">
        <w:rPr>
          <w:rFonts w:ascii="Meiryo UI" w:eastAsia="Meiryo UI" w:hAnsi="Meiryo UI" w:cs="Meiryo UI" w:hint="eastAsia"/>
          <w:color w:val="FF0000"/>
        </w:rPr>
        <w:t>お申し込みください。</w:t>
      </w:r>
      <w:r>
        <w:rPr>
          <w:rFonts w:ascii="Meiryo UI" w:eastAsia="Meiryo UI" w:hAnsi="Meiryo UI" w:cs="Meiryo UI" w:hint="eastAsia"/>
          <w:color w:val="FF0000"/>
        </w:rPr>
        <w:t xml:space="preserve">　</w:t>
      </w:r>
      <w:r w:rsidR="00094C95">
        <w:rPr>
          <w:rFonts w:ascii="Meiryo UI" w:eastAsia="Meiryo UI" w:hAnsi="Meiryo UI" w:cs="Meiryo UI" w:hint="eastAsia"/>
        </w:rPr>
        <w:t>【</w:t>
      </w:r>
      <w:hyperlink r:id="rId9" w:history="1">
        <w:r w:rsidR="00094C95" w:rsidRPr="00094C95">
          <w:rPr>
            <w:rStyle w:val="af1"/>
            <w:rFonts w:ascii="Meiryo UI" w:eastAsia="Meiryo UI" w:hAnsi="Meiryo UI" w:cs="Meiryo UI" w:hint="eastAsia"/>
          </w:rPr>
          <w:t>規約類ダウンロード</w:t>
        </w:r>
      </w:hyperlink>
      <w:r w:rsidR="00094C95">
        <w:rPr>
          <w:rFonts w:ascii="Meiryo UI" w:eastAsia="Meiryo UI" w:hAnsi="Meiryo UI" w:cs="Meiryo UI" w:hint="eastAsia"/>
        </w:rPr>
        <w:t>】</w:t>
      </w:r>
    </w:p>
    <w:p w14:paraId="4CDFB204" w14:textId="737071F9" w:rsidR="00094C95" w:rsidRPr="00094C95" w:rsidRDefault="00094C95" w:rsidP="00094C95">
      <w:pPr>
        <w:ind w:right="281" w:firstLineChars="100" w:firstLine="210"/>
        <w:jc w:val="right"/>
        <w:rPr>
          <w:rFonts w:ascii="Meiryo UI" w:eastAsia="Meiryo UI" w:hAnsi="Meiryo UI" w:cs="Meiryo UI"/>
          <w:b/>
        </w:rPr>
      </w:pPr>
      <w:r w:rsidRPr="00094C95">
        <w:rPr>
          <w:rFonts w:ascii="Meiryo UI" w:eastAsia="Meiryo UI" w:hAnsi="Meiryo UI" w:cs="Meiryo UI"/>
          <w:b/>
        </w:rPr>
        <w:t xml:space="preserve">申請日 </w:t>
      </w:r>
      <w:r w:rsidRPr="00094C95">
        <w:rPr>
          <w:rFonts w:ascii="Meiryo UI" w:eastAsia="Meiryo UI" w:hAnsi="Meiryo UI" w:cs="Meiryo UI"/>
          <w:b/>
        </w:rPr>
        <w:tab/>
        <w:t xml:space="preserve">   年   </w:t>
      </w:r>
      <w:r w:rsidRPr="00094C95">
        <w:rPr>
          <w:rFonts w:ascii="Meiryo UI" w:eastAsia="Meiryo UI" w:hAnsi="Meiryo UI" w:cs="Meiryo UI" w:hint="eastAsia"/>
          <w:b/>
        </w:rPr>
        <w:t xml:space="preserve">　</w:t>
      </w:r>
      <w:r w:rsidRPr="00094C95">
        <w:rPr>
          <w:rFonts w:ascii="Meiryo UI" w:eastAsia="Meiryo UI" w:hAnsi="Meiryo UI" w:cs="Meiryo UI"/>
          <w:b/>
        </w:rPr>
        <w:t>月</w:t>
      </w:r>
      <w:r w:rsidRPr="00094C95">
        <w:rPr>
          <w:rFonts w:ascii="Meiryo UI" w:eastAsia="Meiryo UI" w:hAnsi="Meiryo UI" w:cs="Meiryo UI" w:hint="eastAsia"/>
          <w:b/>
        </w:rPr>
        <w:t xml:space="preserve">　</w:t>
      </w:r>
      <w:r w:rsidRPr="00094C95">
        <w:rPr>
          <w:rFonts w:ascii="Meiryo UI" w:eastAsia="Meiryo UI" w:hAnsi="Meiryo UI" w:cs="Meiryo UI"/>
          <w:b/>
        </w:rPr>
        <w:t xml:space="preserve">   日</w:t>
      </w:r>
    </w:p>
    <w:p w14:paraId="0FA912F9" w14:textId="77777777" w:rsidR="0061293B" w:rsidRPr="00094C95" w:rsidRDefault="0061293B" w:rsidP="00F55C3A">
      <w:pPr>
        <w:ind w:right="-724" w:firstLineChars="100" w:firstLine="30"/>
        <w:rPr>
          <w:rFonts w:ascii="Meiryo UI" w:eastAsia="Meiryo UI" w:hAnsi="Meiryo UI" w:cs="Meiryo UI"/>
          <w:b/>
          <w:sz w:val="3"/>
          <w:szCs w:val="3"/>
        </w:rPr>
      </w:pPr>
    </w:p>
    <w:tbl>
      <w:tblPr>
        <w:tblStyle w:val="af5"/>
        <w:tblW w:w="977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2"/>
        <w:gridCol w:w="618"/>
        <w:gridCol w:w="371"/>
        <w:gridCol w:w="3245"/>
        <w:gridCol w:w="567"/>
        <w:gridCol w:w="591"/>
        <w:gridCol w:w="3827"/>
      </w:tblGrid>
      <w:tr w:rsidR="00E73651" w14:paraId="4C32F071" w14:textId="77777777" w:rsidTr="00E023C8">
        <w:trPr>
          <w:trHeight w:val="203"/>
          <w:jc w:val="center"/>
        </w:trPr>
        <w:tc>
          <w:tcPr>
            <w:tcW w:w="1541" w:type="dxa"/>
            <w:gridSpan w:val="3"/>
            <w:vMerge w:val="restart"/>
            <w:tcBorders>
              <w:top w:val="single" w:sz="8" w:space="0" w:color="464B00"/>
              <w:left w:val="single" w:sz="8" w:space="0" w:color="464B00"/>
              <w:right w:val="single" w:sz="8" w:space="0" w:color="464B00"/>
            </w:tcBorders>
            <w:shd w:val="clear" w:color="auto" w:fill="D9D9D9"/>
          </w:tcPr>
          <w:p w14:paraId="2CD92C47" w14:textId="77777777" w:rsidR="00E73651" w:rsidRDefault="00595D9E" w:rsidP="0058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/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団体名</w:t>
            </w:r>
          </w:p>
        </w:tc>
        <w:tc>
          <w:tcPr>
            <w:tcW w:w="8230" w:type="dxa"/>
            <w:gridSpan w:val="4"/>
            <w:tcBorders>
              <w:top w:val="single" w:sz="8" w:space="0" w:color="000000"/>
              <w:left w:val="single" w:sz="8" w:space="0" w:color="464B00"/>
              <w:bottom w:val="nil"/>
              <w:right w:val="single" w:sz="8" w:space="0" w:color="464B00"/>
            </w:tcBorders>
          </w:tcPr>
          <w:p w14:paraId="22846567" w14:textId="77777777" w:rsidR="00E73651" w:rsidRDefault="00595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00" w:lineRule="auto"/>
              <w:ind w:left="28"/>
              <w:jc w:val="left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  <w:t xml:space="preserve">ふりがな 　</w:t>
            </w:r>
          </w:p>
        </w:tc>
      </w:tr>
      <w:tr w:rsidR="00E73651" w14:paraId="5308A453" w14:textId="77777777" w:rsidTr="00173DC2">
        <w:trPr>
          <w:trHeight w:val="220"/>
          <w:jc w:val="center"/>
        </w:trPr>
        <w:tc>
          <w:tcPr>
            <w:tcW w:w="1541" w:type="dxa"/>
            <w:gridSpan w:val="3"/>
            <w:vMerge/>
            <w:tcBorders>
              <w:top w:val="single" w:sz="8" w:space="0" w:color="464B00"/>
              <w:left w:val="single" w:sz="8" w:space="0" w:color="464B00"/>
              <w:right w:val="single" w:sz="8" w:space="0" w:color="464B00"/>
            </w:tcBorders>
            <w:shd w:val="clear" w:color="auto" w:fill="D9D9D9"/>
          </w:tcPr>
          <w:p w14:paraId="593EF897" w14:textId="77777777" w:rsidR="00E73651" w:rsidRDefault="00E73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</w:p>
        </w:tc>
        <w:tc>
          <w:tcPr>
            <w:tcW w:w="8230" w:type="dxa"/>
            <w:gridSpan w:val="4"/>
            <w:tcBorders>
              <w:top w:val="nil"/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14:paraId="5FD39504" w14:textId="58C3D26C" w:rsidR="00E73651" w:rsidRDefault="00595D9E" w:rsidP="00173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 xml:space="preserve"> 　　　 　</w:t>
            </w:r>
          </w:p>
        </w:tc>
      </w:tr>
      <w:tr w:rsidR="00582A33" w14:paraId="64AA406A" w14:textId="77777777" w:rsidTr="00582A33">
        <w:trPr>
          <w:trHeight w:val="424"/>
          <w:jc w:val="center"/>
        </w:trPr>
        <w:tc>
          <w:tcPr>
            <w:tcW w:w="1541" w:type="dxa"/>
            <w:gridSpan w:val="3"/>
            <w:tcBorders>
              <w:top w:val="single" w:sz="8" w:space="0" w:color="464B00"/>
              <w:left w:val="single" w:sz="8" w:space="0" w:color="464B00"/>
              <w:right w:val="single" w:sz="8" w:space="0" w:color="464B00"/>
            </w:tcBorders>
            <w:shd w:val="clear" w:color="auto" w:fill="D9D9D9"/>
            <w:vAlign w:val="center"/>
          </w:tcPr>
          <w:p w14:paraId="0D94F73F" w14:textId="1D858CD7" w:rsidR="00582A33" w:rsidRDefault="00582A33" w:rsidP="0058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担当部署</w:t>
            </w:r>
          </w:p>
        </w:tc>
        <w:tc>
          <w:tcPr>
            <w:tcW w:w="3245" w:type="dxa"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464B00"/>
            </w:tcBorders>
            <w:shd w:val="clear" w:color="auto" w:fill="auto"/>
            <w:vAlign w:val="center"/>
          </w:tcPr>
          <w:p w14:paraId="28CEC475" w14:textId="448A58B7" w:rsidR="00582A33" w:rsidRDefault="00582A33" w:rsidP="0058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50" w:left="105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8" w:space="0" w:color="464B00"/>
              <w:left w:val="single" w:sz="8" w:space="0" w:color="464B00"/>
              <w:right w:val="single" w:sz="8" w:space="0" w:color="464B00"/>
            </w:tcBorders>
            <w:shd w:val="clear" w:color="auto" w:fill="D9D9D9" w:themeFill="background1" w:themeFillShade="D9"/>
            <w:vAlign w:val="center"/>
          </w:tcPr>
          <w:p w14:paraId="47D28F04" w14:textId="59FB2C34" w:rsidR="00582A33" w:rsidRDefault="00582A33" w:rsidP="0058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URL</w:t>
            </w:r>
          </w:p>
        </w:tc>
        <w:tc>
          <w:tcPr>
            <w:tcW w:w="3827" w:type="dxa"/>
            <w:tcBorders>
              <w:top w:val="single" w:sz="8" w:space="0" w:color="464B00"/>
              <w:left w:val="single" w:sz="8" w:space="0" w:color="464B00"/>
              <w:right w:val="single" w:sz="8" w:space="0" w:color="464B00"/>
            </w:tcBorders>
            <w:shd w:val="clear" w:color="auto" w:fill="auto"/>
            <w:vAlign w:val="center"/>
          </w:tcPr>
          <w:p w14:paraId="1F5395E5" w14:textId="28FE88CB" w:rsidR="00582A33" w:rsidRPr="00F75749" w:rsidRDefault="00582A33" w:rsidP="0058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50" w:left="105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</w:tr>
      <w:tr w:rsidR="00E73651" w14:paraId="3F16DD5E" w14:textId="77777777" w:rsidTr="00AE0FF4">
        <w:trPr>
          <w:trHeight w:val="166"/>
          <w:jc w:val="center"/>
        </w:trPr>
        <w:tc>
          <w:tcPr>
            <w:tcW w:w="552" w:type="dxa"/>
            <w:vMerge w:val="restart"/>
            <w:tcBorders>
              <w:top w:val="single" w:sz="8" w:space="0" w:color="464B00"/>
              <w:left w:val="single" w:sz="8" w:space="0" w:color="464B00"/>
              <w:right w:val="single" w:sz="8" w:space="0" w:color="464B00"/>
            </w:tcBorders>
            <w:shd w:val="clear" w:color="auto" w:fill="D9D9D9"/>
            <w:textDirection w:val="tbRlV"/>
            <w:vAlign w:val="center"/>
          </w:tcPr>
          <w:p w14:paraId="1022DDB9" w14:textId="617FD1D7" w:rsidR="00E73651" w:rsidRDefault="00326648" w:rsidP="00326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113"/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991574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責任者</w:t>
            </w:r>
          </w:p>
        </w:tc>
        <w:tc>
          <w:tcPr>
            <w:tcW w:w="4234" w:type="dxa"/>
            <w:gridSpan w:val="3"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464B00"/>
            </w:tcBorders>
            <w:shd w:val="clear" w:color="auto" w:fill="auto"/>
          </w:tcPr>
          <w:p w14:paraId="24A0B89B" w14:textId="019D6CB4" w:rsidR="00E73651" w:rsidRDefault="00AE0FF4" w:rsidP="005F7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lef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役職</w:t>
            </w:r>
            <w:r w:rsidR="00F75749" w:rsidRPr="00F75749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000000"/>
            </w:tcBorders>
            <w:shd w:val="clear" w:color="auto" w:fill="D9D9D9"/>
            <w:textDirection w:val="tbRlV"/>
            <w:vAlign w:val="center"/>
          </w:tcPr>
          <w:p w14:paraId="0F1EB7EE" w14:textId="78DC417A" w:rsidR="00E73651" w:rsidRDefault="00326648" w:rsidP="00326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113"/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991574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担当者</w:t>
            </w:r>
          </w:p>
        </w:tc>
        <w:tc>
          <w:tcPr>
            <w:tcW w:w="4418" w:type="dxa"/>
            <w:gridSpan w:val="2"/>
            <w:tcBorders>
              <w:top w:val="single" w:sz="8" w:space="0" w:color="464B00"/>
              <w:left w:val="single" w:sz="8" w:space="0" w:color="000000"/>
              <w:bottom w:val="single" w:sz="8" w:space="0" w:color="464B00"/>
              <w:right w:val="single" w:sz="8" w:space="0" w:color="464B00"/>
            </w:tcBorders>
          </w:tcPr>
          <w:p w14:paraId="2882DAF6" w14:textId="5A1CA154" w:rsidR="00E73651" w:rsidRPr="00F75749" w:rsidRDefault="00AE0FF4" w:rsidP="005F7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lef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役職</w:t>
            </w:r>
            <w:r w:rsidR="00F75749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73651" w14:paraId="4F03E5BE" w14:textId="77777777" w:rsidTr="00AE0FF4">
        <w:trPr>
          <w:trHeight w:val="143"/>
          <w:jc w:val="center"/>
        </w:trPr>
        <w:tc>
          <w:tcPr>
            <w:tcW w:w="552" w:type="dxa"/>
            <w:vMerge/>
            <w:tcBorders>
              <w:top w:val="single" w:sz="8" w:space="0" w:color="464B00"/>
              <w:left w:val="single" w:sz="8" w:space="0" w:color="464B00"/>
              <w:right w:val="single" w:sz="8" w:space="0" w:color="464B00"/>
            </w:tcBorders>
            <w:shd w:val="clear" w:color="auto" w:fill="D9D9D9"/>
            <w:vAlign w:val="center"/>
          </w:tcPr>
          <w:p w14:paraId="6B373C5B" w14:textId="77777777" w:rsidR="00E73651" w:rsidRDefault="00E73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tcBorders>
              <w:top w:val="single" w:sz="8" w:space="0" w:color="464B00"/>
              <w:left w:val="single" w:sz="8" w:space="0" w:color="464B00"/>
              <w:bottom w:val="nil"/>
              <w:right w:val="single" w:sz="8" w:space="0" w:color="464B00"/>
            </w:tcBorders>
            <w:shd w:val="clear" w:color="auto" w:fill="auto"/>
          </w:tcPr>
          <w:p w14:paraId="41136DC3" w14:textId="77777777" w:rsidR="00E73651" w:rsidRDefault="00595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00" w:lineRule="auto"/>
              <w:ind w:left="28"/>
              <w:jc w:val="lef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  <w:t xml:space="preserve">ふりがな  </w:t>
            </w:r>
          </w:p>
        </w:tc>
        <w:tc>
          <w:tcPr>
            <w:tcW w:w="567" w:type="dxa"/>
            <w:vMerge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000000"/>
            </w:tcBorders>
            <w:shd w:val="clear" w:color="auto" w:fill="D9D9D9"/>
            <w:vAlign w:val="center"/>
          </w:tcPr>
          <w:p w14:paraId="2166B1AD" w14:textId="77777777" w:rsidR="00E73651" w:rsidRDefault="00E73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4418" w:type="dxa"/>
            <w:gridSpan w:val="2"/>
            <w:tcBorders>
              <w:top w:val="single" w:sz="8" w:space="0" w:color="464B00"/>
              <w:left w:val="single" w:sz="8" w:space="0" w:color="000000"/>
              <w:bottom w:val="nil"/>
              <w:right w:val="single" w:sz="8" w:space="0" w:color="464B00"/>
            </w:tcBorders>
          </w:tcPr>
          <w:p w14:paraId="7BBAF989" w14:textId="77777777" w:rsidR="00E73651" w:rsidRDefault="00595D9E" w:rsidP="005F7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lef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  <w:t xml:space="preserve">ふりがな  </w:t>
            </w:r>
          </w:p>
        </w:tc>
      </w:tr>
      <w:tr w:rsidR="00E73651" w14:paraId="76DDD5E5" w14:textId="77777777" w:rsidTr="00183707">
        <w:trPr>
          <w:trHeight w:val="478"/>
          <w:jc w:val="center"/>
        </w:trPr>
        <w:tc>
          <w:tcPr>
            <w:tcW w:w="552" w:type="dxa"/>
            <w:vMerge/>
            <w:tcBorders>
              <w:top w:val="single" w:sz="8" w:space="0" w:color="464B00"/>
              <w:left w:val="single" w:sz="8" w:space="0" w:color="464B00"/>
              <w:right w:val="single" w:sz="8" w:space="0" w:color="464B00"/>
            </w:tcBorders>
            <w:shd w:val="clear" w:color="auto" w:fill="D9D9D9"/>
            <w:vAlign w:val="center"/>
          </w:tcPr>
          <w:p w14:paraId="6391964B" w14:textId="77777777" w:rsidR="00E73651" w:rsidRDefault="00E73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gridSpan w:val="3"/>
            <w:tcBorders>
              <w:top w:val="nil"/>
              <w:left w:val="single" w:sz="8" w:space="0" w:color="464B00"/>
              <w:bottom w:val="single" w:sz="8" w:space="0" w:color="464B00"/>
              <w:right w:val="single" w:sz="8" w:space="0" w:color="464B00"/>
            </w:tcBorders>
            <w:shd w:val="clear" w:color="auto" w:fill="auto"/>
          </w:tcPr>
          <w:p w14:paraId="633FA724" w14:textId="77777777" w:rsidR="00E73651" w:rsidRDefault="00595D9E" w:rsidP="005F7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839"/>
              <w:jc w:val="left"/>
              <w:rPr>
                <w:rFonts w:ascii="Meiryo UI" w:eastAsia="Meiryo UI" w:hAnsi="Meiryo UI" w:cs="Meiryo UI"/>
                <w:color w:val="000000"/>
                <w:sz w:val="14"/>
                <w:szCs w:val="14"/>
              </w:rPr>
            </w:pPr>
            <w: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氏名</w:t>
            </w:r>
            <w: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 xml:space="preserve">　  </w:t>
            </w:r>
          </w:p>
        </w:tc>
        <w:tc>
          <w:tcPr>
            <w:tcW w:w="567" w:type="dxa"/>
            <w:vMerge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000000"/>
            </w:tcBorders>
            <w:shd w:val="clear" w:color="auto" w:fill="D9D9D9"/>
            <w:vAlign w:val="center"/>
          </w:tcPr>
          <w:p w14:paraId="1BFBFF80" w14:textId="77777777" w:rsidR="00E73651" w:rsidRDefault="00E73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color w:val="000000"/>
                <w:sz w:val="14"/>
                <w:szCs w:val="14"/>
              </w:rPr>
            </w:pPr>
          </w:p>
        </w:tc>
        <w:tc>
          <w:tcPr>
            <w:tcW w:w="4418" w:type="dxa"/>
            <w:gridSpan w:val="2"/>
            <w:tcBorders>
              <w:top w:val="nil"/>
              <w:left w:val="single" w:sz="8" w:space="0" w:color="000000"/>
              <w:bottom w:val="single" w:sz="8" w:space="0" w:color="464B00"/>
              <w:right w:val="single" w:sz="8" w:space="0" w:color="464B00"/>
            </w:tcBorders>
          </w:tcPr>
          <w:p w14:paraId="2D8588CC" w14:textId="48094D60" w:rsidR="00E73651" w:rsidRDefault="00595D9E" w:rsidP="005F7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lef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氏名</w:t>
            </w:r>
            <w:r w:rsidR="00202673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 xml:space="preserve">　  </w:t>
            </w:r>
          </w:p>
        </w:tc>
      </w:tr>
      <w:tr w:rsidR="00326648" w14:paraId="6CEC6C89" w14:textId="77777777" w:rsidTr="00AE0FF4">
        <w:trPr>
          <w:trHeight w:val="254"/>
          <w:jc w:val="center"/>
        </w:trPr>
        <w:tc>
          <w:tcPr>
            <w:tcW w:w="552" w:type="dxa"/>
            <w:vMerge w:val="restart"/>
            <w:tcBorders>
              <w:top w:val="single" w:sz="8" w:space="0" w:color="464B00"/>
              <w:left w:val="single" w:sz="8" w:space="0" w:color="464B00"/>
              <w:right w:val="single" w:sz="8" w:space="0" w:color="464B00"/>
            </w:tcBorders>
            <w:shd w:val="clear" w:color="auto" w:fill="D9D9D9"/>
            <w:textDirection w:val="tbRlV"/>
            <w:vAlign w:val="center"/>
          </w:tcPr>
          <w:p w14:paraId="61215C9E" w14:textId="71EFF073" w:rsidR="00326648" w:rsidRDefault="00326648" w:rsidP="00326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113"/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991574">
              <w:rPr>
                <w:rFonts w:ascii="Meiryo UI" w:eastAsia="Meiryo UI" w:hAnsi="Meiryo UI" w:cs="Meiryo UI" w:hint="eastAsia"/>
                <w:sz w:val="18"/>
                <w:szCs w:val="18"/>
              </w:rPr>
              <w:t>所在地</w:t>
            </w:r>
          </w:p>
        </w:tc>
        <w:tc>
          <w:tcPr>
            <w:tcW w:w="9219" w:type="dxa"/>
            <w:gridSpan w:val="6"/>
            <w:tcBorders>
              <w:top w:val="single" w:sz="8" w:space="0" w:color="464B00"/>
              <w:left w:val="single" w:sz="8" w:space="0" w:color="464B00"/>
              <w:bottom w:val="nil"/>
              <w:right w:val="single" w:sz="8" w:space="0" w:color="464B00"/>
            </w:tcBorders>
          </w:tcPr>
          <w:p w14:paraId="57EAFCAD" w14:textId="47DD184B" w:rsidR="00326648" w:rsidRDefault="00326648" w:rsidP="00326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00" w:lineRule="auto"/>
              <w:ind w:left="28"/>
              <w:jc w:val="left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  <w:t xml:space="preserve">ふりがな </w:t>
            </w:r>
          </w:p>
        </w:tc>
      </w:tr>
      <w:tr w:rsidR="00326648" w14:paraId="2D914895" w14:textId="77777777" w:rsidTr="00E75C93">
        <w:trPr>
          <w:trHeight w:val="619"/>
          <w:jc w:val="center"/>
        </w:trPr>
        <w:tc>
          <w:tcPr>
            <w:tcW w:w="552" w:type="dxa"/>
            <w:vMerge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464B00"/>
            </w:tcBorders>
            <w:shd w:val="clear" w:color="auto" w:fill="D9D9D9"/>
          </w:tcPr>
          <w:p w14:paraId="450CAEFE" w14:textId="77777777" w:rsidR="00326648" w:rsidRDefault="00326648" w:rsidP="00326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</w:p>
        </w:tc>
        <w:tc>
          <w:tcPr>
            <w:tcW w:w="9219" w:type="dxa"/>
            <w:gridSpan w:val="6"/>
            <w:tcBorders>
              <w:top w:val="nil"/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14:paraId="12A21D6B" w14:textId="1414FF1E" w:rsidR="00326648" w:rsidRDefault="00326648" w:rsidP="005F7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8"/>
              <w:jc w:val="lef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 xml:space="preserve">〒 </w:t>
            </w:r>
          </w:p>
          <w:p w14:paraId="704F4EDC" w14:textId="59E728CC" w:rsidR="00326648" w:rsidRDefault="00AE0FF4" w:rsidP="00326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jc w:val="lef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127567">
              <w:rPr>
                <w:rFonts w:ascii="Meiryo UI" w:eastAsia="Meiryo UI" w:hAnsi="Meiryo UI" w:cs="Meiryo UI" w:hint="eastAsia"/>
                <w:color w:val="808080" w:themeColor="background1" w:themeShade="80"/>
                <w:sz w:val="20"/>
                <w:szCs w:val="20"/>
              </w:rPr>
              <w:t>（本社・本庁舎）</w:t>
            </w:r>
          </w:p>
        </w:tc>
      </w:tr>
      <w:tr w:rsidR="00AE0FF4" w14:paraId="1F99FB2D" w14:textId="77777777" w:rsidTr="00E75C93">
        <w:trPr>
          <w:trHeight w:val="619"/>
          <w:jc w:val="center"/>
        </w:trPr>
        <w:tc>
          <w:tcPr>
            <w:tcW w:w="552" w:type="dxa"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464B00"/>
            </w:tcBorders>
            <w:shd w:val="clear" w:color="auto" w:fill="D9D9D9"/>
          </w:tcPr>
          <w:p w14:paraId="47FDA1C3" w14:textId="77777777" w:rsidR="00AE0FF4" w:rsidRDefault="00AE0FF4" w:rsidP="00326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</w:p>
        </w:tc>
        <w:tc>
          <w:tcPr>
            <w:tcW w:w="9219" w:type="dxa"/>
            <w:gridSpan w:val="6"/>
            <w:tcBorders>
              <w:top w:val="nil"/>
              <w:left w:val="single" w:sz="8" w:space="0" w:color="464B00"/>
              <w:bottom w:val="single" w:sz="8" w:space="0" w:color="464B00"/>
              <w:right w:val="single" w:sz="8" w:space="0" w:color="464B00"/>
            </w:tcBorders>
          </w:tcPr>
          <w:p w14:paraId="7E682936" w14:textId="41898E17" w:rsidR="00AE0FF4" w:rsidRPr="00202673" w:rsidRDefault="00830D2F" w:rsidP="005F7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8"/>
              <w:jc w:val="lef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郵便物</w:t>
            </w:r>
            <w:r w:rsidR="00AE0FF4" w:rsidRPr="00202673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送付先　※上記と異なる場合</w:t>
            </w:r>
          </w:p>
          <w:p w14:paraId="6833A050" w14:textId="5D616B72" w:rsidR="00202673" w:rsidRPr="00830D2F" w:rsidRDefault="00202673" w:rsidP="005F7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28"/>
              <w:jc w:val="lef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</w:tr>
      <w:tr w:rsidR="00AC0CDB" w14:paraId="69D08A14" w14:textId="77777777" w:rsidTr="005A27BB">
        <w:trPr>
          <w:trHeight w:val="415"/>
          <w:jc w:val="center"/>
        </w:trPr>
        <w:tc>
          <w:tcPr>
            <w:tcW w:w="1170" w:type="dxa"/>
            <w:gridSpan w:val="2"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464B00"/>
            </w:tcBorders>
            <w:shd w:val="clear" w:color="auto" w:fill="D9D9D9"/>
            <w:vAlign w:val="center"/>
          </w:tcPr>
          <w:p w14:paraId="21281DB7" w14:textId="77777777" w:rsidR="00AC0CDB" w:rsidRPr="00991574" w:rsidRDefault="00AC0CDB" w:rsidP="00AC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991574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担当者</w:t>
            </w:r>
            <w:r w:rsidRPr="00991574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の</w:t>
            </w:r>
          </w:p>
          <w:p w14:paraId="6D20C7F5" w14:textId="1B08A8E2" w:rsidR="00AC0CDB" w:rsidRPr="00991574" w:rsidRDefault="00AC0CDB" w:rsidP="00AC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991574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メールアドレス</w:t>
            </w:r>
          </w:p>
        </w:tc>
        <w:tc>
          <w:tcPr>
            <w:tcW w:w="3616" w:type="dxa"/>
            <w:gridSpan w:val="2"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464B00"/>
            </w:tcBorders>
            <w:shd w:val="clear" w:color="auto" w:fill="auto"/>
          </w:tcPr>
          <w:p w14:paraId="1DA3FD1D" w14:textId="5EBC01F4" w:rsidR="00AC0CDB" w:rsidRDefault="00AC0CDB" w:rsidP="0058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8" w:space="0" w:color="464B00"/>
              <w:left w:val="single" w:sz="8" w:space="0" w:color="464B00"/>
              <w:right w:val="single" w:sz="8" w:space="0" w:color="000000"/>
            </w:tcBorders>
            <w:shd w:val="clear" w:color="auto" w:fill="D9D9D9"/>
            <w:vAlign w:val="center"/>
          </w:tcPr>
          <w:p w14:paraId="151528CC" w14:textId="04356B64" w:rsidR="00AC0CDB" w:rsidRPr="00F75749" w:rsidRDefault="00AC0CDB" w:rsidP="00AC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F75749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担当者</w:t>
            </w:r>
            <w:r w:rsidRPr="00F75749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以外のメールアドレス（3件まで追加登録可）</w:t>
            </w:r>
          </w:p>
        </w:tc>
        <w:tc>
          <w:tcPr>
            <w:tcW w:w="3827" w:type="dxa"/>
            <w:vMerge w:val="restart"/>
            <w:tcBorders>
              <w:top w:val="single" w:sz="8" w:space="0" w:color="464B00"/>
              <w:left w:val="single" w:sz="8" w:space="0" w:color="000000"/>
              <w:right w:val="single" w:sz="8" w:space="0" w:color="464B00"/>
            </w:tcBorders>
          </w:tcPr>
          <w:p w14:paraId="50513B76" w14:textId="69C95F16" w:rsidR="00F75749" w:rsidRPr="00F75749" w:rsidRDefault="00F75749" w:rsidP="00F75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F75749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（任意）</w:t>
            </w:r>
          </w:p>
          <w:p w14:paraId="02FCEF43" w14:textId="116B86CA" w:rsidR="00AC0CDB" w:rsidRPr="00F75749" w:rsidRDefault="00AC0CDB" w:rsidP="00AC0CDB">
            <w:pPr>
              <w:pStyle w:val="af3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Chars="0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  <w:p w14:paraId="38D7EFFB" w14:textId="651EA8E1" w:rsidR="00AC0CDB" w:rsidRPr="00F75749" w:rsidRDefault="00AC0CDB" w:rsidP="00AC0CDB">
            <w:pPr>
              <w:pStyle w:val="af3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Chars="0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  <w:p w14:paraId="67CACABC" w14:textId="6441B41A" w:rsidR="00F75749" w:rsidRPr="00F75749" w:rsidRDefault="00F75749" w:rsidP="00F75749">
            <w:pPr>
              <w:pStyle w:val="af3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Chars="0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</w:tr>
      <w:tr w:rsidR="00AC0CDB" w14:paraId="4F0483EB" w14:textId="77777777" w:rsidTr="00127567">
        <w:trPr>
          <w:trHeight w:val="281"/>
          <w:jc w:val="center"/>
        </w:trPr>
        <w:tc>
          <w:tcPr>
            <w:tcW w:w="1170" w:type="dxa"/>
            <w:gridSpan w:val="2"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464B00"/>
            </w:tcBorders>
            <w:shd w:val="clear" w:color="auto" w:fill="D9D9D9"/>
            <w:vAlign w:val="center"/>
          </w:tcPr>
          <w:p w14:paraId="5CED9CC3" w14:textId="77777777" w:rsidR="00AC0CDB" w:rsidRPr="00991574" w:rsidRDefault="00AC0CDB" w:rsidP="00AC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991574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担当者</w:t>
            </w:r>
            <w:r w:rsidRPr="00991574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の</w:t>
            </w:r>
          </w:p>
          <w:p w14:paraId="6E409953" w14:textId="6A4C5095" w:rsidR="00AC0CDB" w:rsidRPr="00991574" w:rsidRDefault="00AC0CDB" w:rsidP="00AC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991574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TEL</w:t>
            </w:r>
          </w:p>
        </w:tc>
        <w:tc>
          <w:tcPr>
            <w:tcW w:w="3616" w:type="dxa"/>
            <w:gridSpan w:val="2"/>
            <w:tcBorders>
              <w:top w:val="single" w:sz="8" w:space="0" w:color="464B00"/>
              <w:left w:val="single" w:sz="8" w:space="0" w:color="464B00"/>
              <w:bottom w:val="single" w:sz="8" w:space="0" w:color="464B00"/>
              <w:right w:val="single" w:sz="8" w:space="0" w:color="464B00"/>
            </w:tcBorders>
            <w:shd w:val="clear" w:color="auto" w:fill="auto"/>
          </w:tcPr>
          <w:p w14:paraId="3F46E62F" w14:textId="7EA60D14" w:rsidR="00AC0CDB" w:rsidRDefault="00AC0CDB" w:rsidP="00AC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gridSpan w:val="2"/>
            <w:vMerge/>
            <w:tcBorders>
              <w:left w:val="single" w:sz="8" w:space="0" w:color="464B00"/>
              <w:bottom w:val="single" w:sz="8" w:space="0" w:color="464B00"/>
              <w:right w:val="single" w:sz="8" w:space="0" w:color="000000"/>
            </w:tcBorders>
            <w:shd w:val="clear" w:color="auto" w:fill="D9D9D9"/>
            <w:vAlign w:val="center"/>
          </w:tcPr>
          <w:p w14:paraId="1DF97B9B" w14:textId="77777777" w:rsidR="00AC0CDB" w:rsidRDefault="00AC0CDB" w:rsidP="00AC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464B00"/>
              <w:right w:val="single" w:sz="8" w:space="0" w:color="464B00"/>
            </w:tcBorders>
          </w:tcPr>
          <w:p w14:paraId="0707BDAF" w14:textId="77777777" w:rsidR="00AC0CDB" w:rsidRDefault="00AC0CDB" w:rsidP="00AC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</w:tr>
    </w:tbl>
    <w:p w14:paraId="26B87556" w14:textId="360B3721" w:rsidR="00F22712" w:rsidRPr="00E177B1" w:rsidRDefault="00F22712" w:rsidP="005F038C">
      <w:pPr>
        <w:spacing w:line="220" w:lineRule="exact"/>
        <w:rPr>
          <w:rFonts w:ascii="Meiryo UI" w:eastAsia="Meiryo UI" w:hAnsi="Meiryo UI" w:cs="Meiryo UI"/>
          <w:bCs/>
          <w:color w:val="FF0000"/>
          <w:sz w:val="18"/>
          <w:szCs w:val="44"/>
        </w:rPr>
      </w:pPr>
      <w:r>
        <w:rPr>
          <w:rFonts w:ascii="Meiryo UI" w:eastAsia="Meiryo UI" w:hAnsi="Meiryo UI" w:cs="Meiryo UI" w:hint="eastAsia"/>
          <w:b/>
          <w:sz w:val="8"/>
          <w:szCs w:val="24"/>
        </w:rPr>
        <w:t xml:space="preserve">　　</w:t>
      </w:r>
      <w:r w:rsidRPr="00F22712">
        <w:rPr>
          <w:rFonts w:ascii="Meiryo UI" w:eastAsia="Meiryo UI" w:hAnsi="Meiryo UI" w:cs="Meiryo UI" w:hint="eastAsia"/>
          <w:b/>
          <w:sz w:val="18"/>
          <w:szCs w:val="44"/>
        </w:rPr>
        <w:t xml:space="preserve">　</w:t>
      </w:r>
      <w:r w:rsidRPr="00BF71A9">
        <w:rPr>
          <w:rFonts w:ascii="Meiryo UI" w:eastAsia="Meiryo UI" w:hAnsi="Meiryo UI" w:cs="Meiryo UI" w:hint="eastAsia"/>
          <w:b/>
          <w:color w:val="FF0000"/>
          <w:sz w:val="18"/>
          <w:szCs w:val="44"/>
        </w:rPr>
        <w:t>※</w:t>
      </w:r>
      <w:r w:rsidR="00560AE4">
        <w:rPr>
          <w:rFonts w:ascii="Meiryo UI" w:eastAsia="Meiryo UI" w:hAnsi="Meiryo UI" w:cs="Meiryo UI" w:hint="eastAsia"/>
          <w:bCs/>
          <w:color w:val="FF0000"/>
          <w:sz w:val="18"/>
          <w:szCs w:val="44"/>
        </w:rPr>
        <w:t>担当者情報</w:t>
      </w:r>
      <w:r w:rsidRPr="00BF71A9">
        <w:rPr>
          <w:rFonts w:ascii="Meiryo UI" w:eastAsia="Meiryo UI" w:hAnsi="Meiryo UI" w:cs="Meiryo UI" w:hint="eastAsia"/>
          <w:bCs/>
          <w:color w:val="FF0000"/>
          <w:sz w:val="18"/>
          <w:szCs w:val="44"/>
        </w:rPr>
        <w:t>を</w:t>
      </w:r>
      <w:r w:rsidR="00AE0FF4">
        <w:rPr>
          <w:rFonts w:ascii="Meiryo UI" w:eastAsia="Meiryo UI" w:hAnsi="Meiryo UI" w:cs="Meiryo UI" w:hint="eastAsia"/>
          <w:bCs/>
          <w:color w:val="FF0000"/>
          <w:sz w:val="18"/>
          <w:szCs w:val="44"/>
        </w:rPr>
        <w:t>「</w:t>
      </w:r>
      <w:r w:rsidRPr="00BF71A9">
        <w:rPr>
          <w:rFonts w:ascii="Meiryo UI" w:eastAsia="Meiryo UI" w:hAnsi="Meiryo UI" w:cs="Meiryo UI" w:hint="eastAsia"/>
          <w:bCs/>
          <w:color w:val="FF0000"/>
          <w:sz w:val="18"/>
          <w:szCs w:val="44"/>
        </w:rPr>
        <w:t>脱炭素コンソーシアム</w:t>
      </w:r>
      <w:r w:rsidR="00AE0FF4">
        <w:rPr>
          <w:rFonts w:ascii="Meiryo UI" w:eastAsia="Meiryo UI" w:hAnsi="Meiryo UI" w:cs="Meiryo UI" w:hint="eastAsia"/>
          <w:bCs/>
          <w:color w:val="FF0000"/>
          <w:sz w:val="18"/>
          <w:szCs w:val="44"/>
        </w:rPr>
        <w:t>」</w:t>
      </w:r>
      <w:r w:rsidRPr="00BF71A9">
        <w:rPr>
          <w:rFonts w:ascii="Meiryo UI" w:eastAsia="Meiryo UI" w:hAnsi="Meiryo UI" w:cs="Meiryo UI" w:hint="eastAsia"/>
          <w:bCs/>
          <w:color w:val="FF0000"/>
          <w:sz w:val="18"/>
          <w:szCs w:val="44"/>
        </w:rPr>
        <w:t>に登録します。</w:t>
      </w:r>
      <w:r w:rsidR="00C07A07">
        <w:rPr>
          <w:rFonts w:ascii="Meiryo UI" w:eastAsia="Meiryo UI" w:hAnsi="Meiryo UI" w:cs="Meiryo UI" w:hint="eastAsia"/>
          <w:bCs/>
          <w:color w:val="FF0000"/>
          <w:sz w:val="18"/>
          <w:szCs w:val="44"/>
        </w:rPr>
        <w:t>担当者のメールアドレスは</w:t>
      </w:r>
      <w:r w:rsidR="00E177B1">
        <w:rPr>
          <w:rFonts w:ascii="Meiryo UI" w:eastAsia="Meiryo UI" w:hAnsi="Meiryo UI" w:cs="Meiryo UI" w:hint="eastAsia"/>
          <w:bCs/>
          <w:color w:val="FF0000"/>
          <w:sz w:val="18"/>
          <w:szCs w:val="44"/>
        </w:rPr>
        <w:t>代表</w:t>
      </w:r>
      <w:r w:rsidR="00C07A07">
        <w:rPr>
          <w:rFonts w:ascii="Meiryo UI" w:eastAsia="Meiryo UI" w:hAnsi="Meiryo UI" w:cs="Meiryo UI" w:hint="eastAsia"/>
          <w:bCs/>
          <w:color w:val="FF0000"/>
          <w:sz w:val="18"/>
          <w:szCs w:val="44"/>
        </w:rPr>
        <w:t>アドレス</w:t>
      </w:r>
      <w:r w:rsidR="005A10DA">
        <w:rPr>
          <w:rFonts w:ascii="Meiryo UI" w:eastAsia="Meiryo UI" w:hAnsi="Meiryo UI" w:cs="Meiryo UI" w:hint="eastAsia"/>
          <w:bCs/>
          <w:color w:val="FF0000"/>
          <w:sz w:val="18"/>
          <w:szCs w:val="44"/>
        </w:rPr>
        <w:t>ではなく</w:t>
      </w:r>
      <w:r w:rsidR="00560AE4">
        <w:rPr>
          <w:rFonts w:ascii="Meiryo UI" w:eastAsia="Meiryo UI" w:hAnsi="Meiryo UI" w:cs="Meiryo UI" w:hint="eastAsia"/>
          <w:bCs/>
          <w:color w:val="FF0000"/>
          <w:sz w:val="18"/>
          <w:szCs w:val="44"/>
        </w:rPr>
        <w:t>、</w:t>
      </w:r>
      <w:r w:rsidR="00E177B1">
        <w:rPr>
          <w:rFonts w:ascii="Meiryo UI" w:eastAsia="Meiryo UI" w:hAnsi="Meiryo UI" w:cs="Meiryo UI" w:hint="eastAsia"/>
          <w:bCs/>
          <w:color w:val="FF0000"/>
          <w:sz w:val="18"/>
          <w:szCs w:val="44"/>
        </w:rPr>
        <w:t>個人</w:t>
      </w:r>
      <w:r w:rsidR="00C07A07">
        <w:rPr>
          <w:rFonts w:ascii="Meiryo UI" w:eastAsia="Meiryo UI" w:hAnsi="Meiryo UI" w:cs="Meiryo UI" w:hint="eastAsia"/>
          <w:bCs/>
          <w:color w:val="FF0000"/>
          <w:sz w:val="18"/>
          <w:szCs w:val="44"/>
        </w:rPr>
        <w:t>の</w:t>
      </w:r>
      <w:r w:rsidR="00E177B1">
        <w:rPr>
          <w:rFonts w:ascii="Meiryo UI" w:eastAsia="Meiryo UI" w:hAnsi="Meiryo UI" w:cs="Meiryo UI" w:hint="eastAsia"/>
          <w:bCs/>
          <w:color w:val="FF0000"/>
          <w:sz w:val="18"/>
          <w:szCs w:val="44"/>
        </w:rPr>
        <w:t>アドレスを</w:t>
      </w:r>
      <w:r w:rsidR="005A10DA">
        <w:rPr>
          <w:rFonts w:ascii="Meiryo UI" w:eastAsia="Meiryo UI" w:hAnsi="Meiryo UI" w:cs="Meiryo UI" w:hint="eastAsia"/>
          <w:bCs/>
          <w:color w:val="FF0000"/>
          <w:sz w:val="18"/>
          <w:szCs w:val="44"/>
        </w:rPr>
        <w:t>記入してください。</w:t>
      </w:r>
    </w:p>
    <w:p w14:paraId="4B0E87D3" w14:textId="3BE1DCB7" w:rsidR="00E73651" w:rsidRDefault="00595D9E" w:rsidP="00094FC9">
      <w:pPr>
        <w:spacing w:before="26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>団体情報</w:t>
      </w:r>
      <w:r w:rsidR="00747245"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</w:p>
    <w:tbl>
      <w:tblPr>
        <w:tblStyle w:val="af6"/>
        <w:tblW w:w="97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946"/>
      </w:tblGrid>
      <w:tr w:rsidR="00E73651" w14:paraId="29AC5D32" w14:textId="77777777" w:rsidTr="00C86BF3">
        <w:trPr>
          <w:jc w:val="center"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vAlign w:val="center"/>
          </w:tcPr>
          <w:p w14:paraId="077D8824" w14:textId="62B66A8F" w:rsidR="00E73651" w:rsidRDefault="00595D9E" w:rsidP="00326648">
            <w:pPr>
              <w:spacing w:before="100" w:beforeAutospacing="1" w:after="100" w:afterAutospacing="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従業員数</w:t>
            </w:r>
            <w:r w:rsidR="00AE0FF4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職員数</w:t>
            </w:r>
          </w:p>
        </w:tc>
        <w:tc>
          <w:tcPr>
            <w:tcW w:w="6946" w:type="dxa"/>
            <w:tcBorders>
              <w:top w:val="single" w:sz="8" w:space="0" w:color="000000"/>
              <w:right w:val="single" w:sz="8" w:space="0" w:color="000000"/>
            </w:tcBorders>
          </w:tcPr>
          <w:p w14:paraId="75DC90CF" w14:textId="77777777" w:rsidR="00E73651" w:rsidRPr="00F75749" w:rsidRDefault="00595D9E" w:rsidP="00DF2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360" w:lineRule="exac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 xml:space="preserve">　　</w:t>
            </w:r>
          </w:p>
        </w:tc>
      </w:tr>
      <w:tr w:rsidR="00E73651" w14:paraId="466F5D97" w14:textId="77777777" w:rsidTr="00C86BF3">
        <w:trPr>
          <w:jc w:val="center"/>
        </w:trPr>
        <w:tc>
          <w:tcPr>
            <w:tcW w:w="2830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14:paraId="548014B7" w14:textId="1B5EA85A" w:rsidR="00E73651" w:rsidRDefault="00595D9E" w:rsidP="00202673">
            <w:pPr>
              <w:spacing w:before="100" w:beforeAutospacing="1" w:after="100" w:afterAutospacing="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売上</w:t>
            </w:r>
            <w:r w:rsidR="00AE0FF4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予算規模</w:t>
            </w:r>
          </w:p>
        </w:tc>
        <w:tc>
          <w:tcPr>
            <w:tcW w:w="6946" w:type="dxa"/>
            <w:tcBorders>
              <w:right w:val="single" w:sz="8" w:space="0" w:color="000000"/>
            </w:tcBorders>
          </w:tcPr>
          <w:p w14:paraId="50A78A3E" w14:textId="77777777" w:rsidR="00E73651" w:rsidRPr="00F75749" w:rsidRDefault="00595D9E" w:rsidP="00DF2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360" w:lineRule="exac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 xml:space="preserve">　　</w:t>
            </w:r>
          </w:p>
        </w:tc>
      </w:tr>
      <w:tr w:rsidR="00DF2CAB" w14:paraId="1F60F804" w14:textId="77777777" w:rsidTr="00C86BF3">
        <w:trPr>
          <w:trHeight w:val="338"/>
          <w:jc w:val="center"/>
        </w:trPr>
        <w:tc>
          <w:tcPr>
            <w:tcW w:w="2830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14:paraId="23CCAF00" w14:textId="0685A1B4" w:rsidR="00DF2CAB" w:rsidRPr="00DF2CAB" w:rsidRDefault="00DF2CAB" w:rsidP="00DF2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tabs>
                <w:tab w:val="left" w:pos="9374"/>
              </w:tabs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主な事業内容</w:t>
            </w:r>
          </w:p>
        </w:tc>
        <w:tc>
          <w:tcPr>
            <w:tcW w:w="6946" w:type="dxa"/>
            <w:tcBorders>
              <w:right w:val="single" w:sz="8" w:space="0" w:color="000000"/>
            </w:tcBorders>
          </w:tcPr>
          <w:p w14:paraId="7E626245" w14:textId="1123005E" w:rsidR="00DF2CAB" w:rsidRPr="00F75749" w:rsidRDefault="00DF2CAB" w:rsidP="00DF2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 xml:space="preserve">　　</w:t>
            </w:r>
          </w:p>
        </w:tc>
      </w:tr>
      <w:tr w:rsidR="005A10DA" w14:paraId="1CE79C01" w14:textId="77777777" w:rsidTr="00C86BF3">
        <w:trPr>
          <w:trHeight w:val="338"/>
          <w:jc w:val="center"/>
        </w:trPr>
        <w:tc>
          <w:tcPr>
            <w:tcW w:w="2830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14:paraId="725E2AFA" w14:textId="095084A8" w:rsidR="005A10DA" w:rsidRDefault="005A10DA" w:rsidP="00DF2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tabs>
                <w:tab w:val="left" w:pos="9374"/>
              </w:tabs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設立</w:t>
            </w:r>
            <w:r w:rsidR="00280355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（自治体を除く）</w:t>
            </w:r>
          </w:p>
        </w:tc>
        <w:tc>
          <w:tcPr>
            <w:tcW w:w="6946" w:type="dxa"/>
            <w:tcBorders>
              <w:right w:val="single" w:sz="8" w:space="0" w:color="000000"/>
            </w:tcBorders>
          </w:tcPr>
          <w:p w14:paraId="21A39DC0" w14:textId="67ED7446" w:rsidR="005A10DA" w:rsidRDefault="005A10DA" w:rsidP="00DF2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F75749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　　　　年　　　　月</w:t>
            </w:r>
            <w:r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　　　　※個人事業主の場合は事業開始年・月</w:t>
            </w:r>
          </w:p>
        </w:tc>
      </w:tr>
      <w:tr w:rsidR="00DF2CAB" w14:paraId="3D6B840F" w14:textId="77777777" w:rsidTr="00C86BF3">
        <w:trPr>
          <w:trHeight w:val="277"/>
          <w:jc w:val="center"/>
        </w:trPr>
        <w:tc>
          <w:tcPr>
            <w:tcW w:w="28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554E36F" w14:textId="34113E69" w:rsidR="00DF2CAB" w:rsidRDefault="00DF2CAB" w:rsidP="00DF2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tabs>
                <w:tab w:val="left" w:pos="9374"/>
              </w:tabs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会員該否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</w:tcPr>
          <w:p w14:paraId="14A5F317" w14:textId="53D0CB13" w:rsidR="00DF2CAB" w:rsidRDefault="00000000" w:rsidP="00DF2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ゴシック"/>
                  <w:color w:val="000000"/>
                  <w:sz w:val="18"/>
                  <w:szCs w:val="18"/>
                </w:rPr>
                <w:id w:val="8221652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F2CAB">
                  <w:rPr>
                    <w:rFonts w:ascii="ＭＳ ゴシック" w:eastAsia="ＭＳ ゴシック" w:hAnsi="ＭＳ ゴシック" w:cs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F2CAB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 xml:space="preserve">GPN  </w:t>
            </w:r>
            <w:sdt>
              <w:sdtPr>
                <w:rPr>
                  <w:rFonts w:ascii="Meiryo UI" w:eastAsia="Meiryo UI" w:hAnsi="Meiryo UI" w:cs="Meiryo UI"/>
                  <w:color w:val="000000"/>
                  <w:sz w:val="18"/>
                  <w:szCs w:val="18"/>
                </w:rPr>
                <w:id w:val="-634632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F2CAB">
                  <w:rPr>
                    <w:rFonts w:ascii="ＭＳ ゴシック" w:eastAsia="ＭＳ ゴシック" w:hAnsi="ＭＳ ゴシック" w:cs="Meiryo U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F4E36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I</w:t>
            </w:r>
            <w:r w:rsidR="002F4E36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CLEI</w:t>
            </w:r>
            <w:r w:rsidR="002F4E36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color w:val="000000"/>
                  <w:sz w:val="18"/>
                  <w:szCs w:val="18"/>
                </w:rPr>
                <w:id w:val="-576896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F2CAB">
                  <w:rPr>
                    <w:rFonts w:ascii="ＭＳ ゴシック" w:eastAsia="ＭＳ ゴシック" w:hAnsi="ＭＳ ゴシック" w:cs="Meiryo U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F2CAB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JCLP</w:t>
            </w:r>
            <w:r w:rsidR="00DF2CAB" w:rsidRPr="00B46C41">
              <w:rPr>
                <w:rFonts w:ascii="Meiryo UI" w:eastAsia="Meiryo UI" w:hAnsi="Meiryo UI" w:cs="Meiryo UI"/>
                <w:color w:val="000000"/>
                <w:sz w:val="16"/>
                <w:szCs w:val="18"/>
              </w:rPr>
              <w:t xml:space="preserve">  </w:t>
            </w:r>
            <w:sdt>
              <w:sdtPr>
                <w:rPr>
                  <w:rFonts w:ascii="Meiryo UI" w:eastAsia="Meiryo UI" w:hAnsi="Meiryo UI" w:cs="Meiryo UI"/>
                  <w:color w:val="000000"/>
                  <w:sz w:val="18"/>
                  <w:szCs w:val="20"/>
                </w:rPr>
                <w:id w:val="-14570232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DF2CAB">
                  <w:rPr>
                    <w:rFonts w:ascii="ＭＳ ゴシック" w:eastAsia="ＭＳ ゴシック" w:hAnsi="ＭＳ ゴシック" w:cs="Meiryo UI" w:hint="eastAsia"/>
                    <w:color w:val="000000"/>
                    <w:sz w:val="18"/>
                    <w:szCs w:val="20"/>
                  </w:rPr>
                  <w:t>☐</w:t>
                </w:r>
              </w:sdtContent>
            </w:sdt>
            <w:r w:rsidR="00DF2CAB" w:rsidRPr="00B46C41">
              <w:rPr>
                <w:rFonts w:ascii="Meiryo UI" w:eastAsia="Meiryo UI" w:hAnsi="Meiryo UI" w:cs="ＭＳ ゴシック" w:hint="eastAsia"/>
                <w:color w:val="000000"/>
                <w:sz w:val="18"/>
                <w:szCs w:val="20"/>
              </w:rPr>
              <w:t xml:space="preserve">JNCCA　</w:t>
            </w:r>
            <w:sdt>
              <w:sdtPr>
                <w:rPr>
                  <w:rFonts w:ascii="Meiryo UI" w:eastAsia="Meiryo UI" w:hAnsi="Meiryo UI" w:cs="ＭＳ ゴシック" w:hint="eastAsia"/>
                  <w:color w:val="000000"/>
                  <w:sz w:val="18"/>
                  <w:szCs w:val="18"/>
                </w:rPr>
                <w:id w:val="-2126385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DF2CAB">
                  <w:rPr>
                    <w:rFonts w:ascii="ＭＳ ゴシック" w:eastAsia="ＭＳ ゴシック" w:hAnsi="ＭＳ ゴシック" w:cs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F2CAB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 xml:space="preserve">IGES  </w:t>
            </w:r>
            <w:r w:rsidR="00747245">
              <w:rPr>
                <w:rFonts w:ascii="Meiryo UI" w:eastAsia="Meiryo UI" w:hAnsi="Meiryo UI" w:cs="Meiryo UI" w:hint="eastAsia"/>
                <w:color w:val="FF0000"/>
                <w:sz w:val="18"/>
                <w:szCs w:val="20"/>
              </w:rPr>
              <w:t>※左</w:t>
            </w:r>
            <w:r w:rsidR="00DF2CAB" w:rsidRPr="00E95EFA">
              <w:rPr>
                <w:rFonts w:ascii="Meiryo UI" w:eastAsia="Meiryo UI" w:hAnsi="Meiryo UI" w:cs="Meiryo UI"/>
                <w:color w:val="FF0000"/>
                <w:sz w:val="18"/>
                <w:szCs w:val="20"/>
              </w:rPr>
              <w:t>記団体に加盟</w:t>
            </w:r>
            <w:r w:rsidR="00DF2CAB" w:rsidRPr="00E95EFA">
              <w:rPr>
                <w:rFonts w:ascii="Meiryo UI" w:eastAsia="Meiryo UI" w:hAnsi="Meiryo UI" w:cs="Meiryo UI" w:hint="eastAsia"/>
                <w:color w:val="FF0000"/>
                <w:sz w:val="18"/>
                <w:szCs w:val="20"/>
              </w:rPr>
              <w:t>し</w:t>
            </w:r>
            <w:r w:rsidR="00DF2CAB" w:rsidRPr="00E95EFA">
              <w:rPr>
                <w:rFonts w:ascii="Meiryo UI" w:eastAsia="Meiryo UI" w:hAnsi="Meiryo UI" w:cs="Meiryo UI"/>
                <w:color w:val="FF0000"/>
                <w:sz w:val="18"/>
                <w:szCs w:val="20"/>
              </w:rPr>
              <w:t>ている場合は</w:t>
            </w:r>
            <w:r w:rsidR="00DF2CAB" w:rsidRPr="00E95EFA">
              <w:rPr>
                <w:rFonts w:ascii="Meiryo UI" w:eastAsia="Meiryo UI" w:hAnsi="Meiryo UI" w:cs="Meiryo UI" w:hint="eastAsia"/>
                <w:color w:val="FF0000"/>
                <w:sz w:val="18"/>
                <w:szCs w:val="20"/>
              </w:rPr>
              <w:t>チェック</w:t>
            </w:r>
          </w:p>
        </w:tc>
      </w:tr>
    </w:tbl>
    <w:p w14:paraId="5A841271" w14:textId="77777777" w:rsidR="00B67E95" w:rsidRPr="00B67E95" w:rsidRDefault="00B67E95" w:rsidP="006731F1">
      <w:pPr>
        <w:spacing w:before="26"/>
        <w:rPr>
          <w:rFonts w:ascii="Meiryo UI" w:eastAsia="Meiryo UI" w:hAnsi="Meiryo UI" w:cs="Meiryo UI"/>
          <w:b/>
          <w:sz w:val="8"/>
          <w:szCs w:val="24"/>
        </w:rPr>
      </w:pPr>
    </w:p>
    <w:p w14:paraId="42373767" w14:textId="4104139F" w:rsidR="004C082F" w:rsidRDefault="00595D9E" w:rsidP="00094C95">
      <w:pPr>
        <w:spacing w:before="26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>宣言内容</w:t>
      </w:r>
    </w:p>
    <w:tbl>
      <w:tblPr>
        <w:tblStyle w:val="af6"/>
        <w:tblW w:w="97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946"/>
      </w:tblGrid>
      <w:tr w:rsidR="004C082F" w14:paraId="7BBA65AE" w14:textId="77777777" w:rsidTr="00C86BF3">
        <w:trPr>
          <w:jc w:val="center"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  <w:vAlign w:val="center"/>
          </w:tcPr>
          <w:p w14:paraId="35F9E13F" w14:textId="668F25B6" w:rsidR="004C082F" w:rsidRDefault="004C082F" w:rsidP="00D73CC3">
            <w:pPr>
              <w:spacing w:before="100" w:beforeAutospacing="1" w:after="100" w:afterAutospacing="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前年度の全消費電力量</w:t>
            </w:r>
          </w:p>
        </w:tc>
        <w:tc>
          <w:tcPr>
            <w:tcW w:w="6946" w:type="dxa"/>
            <w:tcBorders>
              <w:top w:val="single" w:sz="8" w:space="0" w:color="000000"/>
              <w:right w:val="single" w:sz="8" w:space="0" w:color="000000"/>
            </w:tcBorders>
          </w:tcPr>
          <w:p w14:paraId="4E430241" w14:textId="6E445502" w:rsidR="004C082F" w:rsidRDefault="004C082F" w:rsidP="00D7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36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F75749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 xml:space="preserve">　　</w:t>
            </w:r>
            <w:r w:rsidR="00A719CF" w:rsidRPr="00F75749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　　k</w:t>
            </w:r>
            <w:r w:rsidR="00A719CF" w:rsidRPr="00F75749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Wh</w:t>
            </w:r>
            <w:r w:rsidR="00A719CF" w:rsidRPr="00F75749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（　　　　年度）</w:t>
            </w:r>
            <w:r w:rsidR="006E1C32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　企業の場合はグループ全体</w:t>
            </w:r>
            <w:r w:rsidR="00672A7D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（国内外）</w:t>
            </w:r>
            <w:r w:rsidR="006E1C32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の数値を記入</w:t>
            </w:r>
          </w:p>
        </w:tc>
      </w:tr>
      <w:tr w:rsidR="004C082F" w14:paraId="5D8C099C" w14:textId="77777777" w:rsidTr="00C86BF3">
        <w:trPr>
          <w:jc w:val="center"/>
        </w:trPr>
        <w:tc>
          <w:tcPr>
            <w:tcW w:w="2830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14:paraId="38DBBDE5" w14:textId="0F0E5ADD" w:rsidR="004C082F" w:rsidRDefault="00A719CF" w:rsidP="00D73CC3">
            <w:pPr>
              <w:spacing w:before="100" w:beforeAutospacing="1" w:after="100" w:afterAutospacing="1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前年度の再エネ電力割合</w:t>
            </w:r>
          </w:p>
        </w:tc>
        <w:tc>
          <w:tcPr>
            <w:tcW w:w="6946" w:type="dxa"/>
            <w:tcBorders>
              <w:right w:val="single" w:sz="8" w:space="0" w:color="000000"/>
            </w:tcBorders>
          </w:tcPr>
          <w:p w14:paraId="6110D36E" w14:textId="22417D11" w:rsidR="004C082F" w:rsidRPr="003905E7" w:rsidRDefault="004C082F" w:rsidP="00D7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360" w:lineRule="exac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3905E7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 xml:space="preserve">　　</w:t>
            </w:r>
            <w:r w:rsidR="00A719CF" w:rsidRPr="003905E7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　　％</w:t>
            </w:r>
            <w:r w:rsidR="00104ECA" w:rsidRPr="003905E7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C082F" w14:paraId="3459E647" w14:textId="77777777" w:rsidTr="00C86BF3">
        <w:trPr>
          <w:trHeight w:val="338"/>
          <w:jc w:val="center"/>
        </w:trPr>
        <w:tc>
          <w:tcPr>
            <w:tcW w:w="2830" w:type="dxa"/>
            <w:tcBorders>
              <w:left w:val="single" w:sz="8" w:space="0" w:color="000000"/>
            </w:tcBorders>
            <w:shd w:val="clear" w:color="auto" w:fill="D9D9D9"/>
            <w:vAlign w:val="center"/>
          </w:tcPr>
          <w:p w14:paraId="6059A007" w14:textId="6120A25D" w:rsidR="004C082F" w:rsidRPr="00DF2CAB" w:rsidRDefault="00A719CF" w:rsidP="00D7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tabs>
                <w:tab w:val="left" w:pos="9374"/>
              </w:tabs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再エネ100％達成目標年</w:t>
            </w:r>
          </w:p>
        </w:tc>
        <w:tc>
          <w:tcPr>
            <w:tcW w:w="6946" w:type="dxa"/>
            <w:tcBorders>
              <w:right w:val="single" w:sz="8" w:space="0" w:color="000000"/>
            </w:tcBorders>
          </w:tcPr>
          <w:p w14:paraId="0929E16A" w14:textId="261DEDF6" w:rsidR="00A719CF" w:rsidRPr="00E95EFA" w:rsidRDefault="004C082F" w:rsidP="0058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3905E7"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 xml:space="preserve">　　</w:t>
            </w:r>
            <w:r w:rsidR="00A719CF" w:rsidRPr="003905E7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　　年</w:t>
            </w:r>
            <w:r w:rsidR="00A719CF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　</w:t>
            </w:r>
            <w:r w:rsidR="00747245">
              <w:rPr>
                <w:rFonts w:ascii="Meiryo UI" w:eastAsia="Meiryo UI" w:hAnsi="Meiryo UI" w:cs="Meiryo UI" w:hint="eastAsia"/>
                <w:color w:val="FF0000"/>
                <w:sz w:val="18"/>
                <w:szCs w:val="20"/>
              </w:rPr>
              <w:t>※</w:t>
            </w:r>
            <w:r w:rsidR="00104ECA">
              <w:rPr>
                <w:rFonts w:ascii="Meiryo UI" w:eastAsia="Meiryo UI" w:hAnsi="Meiryo UI" w:cs="Meiryo UI" w:hint="eastAsia"/>
                <w:color w:val="FF0000"/>
                <w:sz w:val="18"/>
                <w:szCs w:val="20"/>
              </w:rPr>
              <w:t>遅くとも2050年まで</w:t>
            </w:r>
          </w:p>
          <w:p w14:paraId="695D1E22" w14:textId="57A8E2E4" w:rsidR="004C082F" w:rsidRDefault="00000000" w:rsidP="0058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ゴシック"/>
                  <w:color w:val="000000"/>
                  <w:sz w:val="20"/>
                  <w:szCs w:val="20"/>
                </w:rPr>
                <w:id w:val="1822003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82A33" w:rsidRPr="003905E7">
                  <w:rPr>
                    <w:rFonts w:ascii="ＭＳ ゴシック" w:eastAsia="ＭＳ ゴシック" w:hAnsi="ＭＳ ゴシック" w:cs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719CF" w:rsidRPr="003905E7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達成済　</w:t>
            </w:r>
            <w:r w:rsidR="00A719CF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 xml:space="preserve"> </w:t>
            </w:r>
            <w:r w:rsidR="00747245">
              <w:rPr>
                <w:rFonts w:ascii="Meiryo UI" w:eastAsia="Meiryo UI" w:hAnsi="Meiryo UI" w:cs="Meiryo UI" w:hint="eastAsia"/>
                <w:color w:val="FF0000"/>
                <w:sz w:val="18"/>
                <w:szCs w:val="20"/>
              </w:rPr>
              <w:t>※</w:t>
            </w:r>
            <w:r w:rsidR="00743082">
              <w:rPr>
                <w:rFonts w:ascii="Meiryo UI" w:eastAsia="Meiryo UI" w:hAnsi="Meiryo UI" w:cs="Meiryo UI" w:hint="eastAsia"/>
                <w:color w:val="FF0000"/>
                <w:sz w:val="18"/>
                <w:szCs w:val="20"/>
              </w:rPr>
              <w:t>参加申込時点で</w:t>
            </w:r>
            <w:r w:rsidR="00A719CF" w:rsidRPr="00E95EFA">
              <w:rPr>
                <w:rFonts w:ascii="Meiryo UI" w:eastAsia="Meiryo UI" w:hAnsi="Meiryo UI" w:cs="Meiryo UI" w:hint="eastAsia"/>
                <w:color w:val="FF0000"/>
                <w:sz w:val="18"/>
                <w:szCs w:val="20"/>
              </w:rPr>
              <w:t>達成済の場合はチェック</w:t>
            </w:r>
          </w:p>
        </w:tc>
      </w:tr>
      <w:tr w:rsidR="004C082F" w14:paraId="7542A2C0" w14:textId="77777777" w:rsidTr="00C86BF3">
        <w:trPr>
          <w:trHeight w:val="338"/>
          <w:jc w:val="center"/>
        </w:trPr>
        <w:tc>
          <w:tcPr>
            <w:tcW w:w="28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7E40928" w14:textId="6C6C4D95" w:rsidR="004C082F" w:rsidRDefault="00A719CF" w:rsidP="00D7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tabs>
                <w:tab w:val="left" w:pos="9374"/>
              </w:tabs>
              <w:jc w:val="center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中間目標</w:t>
            </w:r>
          </w:p>
        </w:tc>
        <w:tc>
          <w:tcPr>
            <w:tcW w:w="6946" w:type="dxa"/>
            <w:tcBorders>
              <w:bottom w:val="single" w:sz="8" w:space="0" w:color="000000"/>
              <w:right w:val="single" w:sz="8" w:space="0" w:color="000000"/>
            </w:tcBorders>
          </w:tcPr>
          <w:p w14:paraId="57DB7E73" w14:textId="77777777" w:rsidR="004C082F" w:rsidRPr="003905E7" w:rsidRDefault="00A719CF" w:rsidP="00D73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3905E7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［</w:t>
            </w:r>
            <w:r w:rsidR="004C082F" w:rsidRPr="003905E7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　　　　年</w:t>
            </w:r>
            <w:r w:rsidRPr="003905E7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　％］［　　　　　年　　％］［　　　　　年　　％］ </w:t>
            </w:r>
          </w:p>
          <w:p w14:paraId="6CC83534" w14:textId="4E4024A5" w:rsidR="009567A1" w:rsidRDefault="009567A1" w:rsidP="0058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Meiryo UI" w:eastAsia="Meiryo UI" w:hAnsi="Meiryo UI" w:cs="Meiryo UI"/>
                <w:color w:val="FF0000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FF0000"/>
                <w:sz w:val="18"/>
                <w:szCs w:val="20"/>
              </w:rPr>
              <w:t>※再エネ100％達成目標が2030年以降の場合に設定</w:t>
            </w:r>
          </w:p>
          <w:p w14:paraId="02403BCC" w14:textId="603F63C3" w:rsidR="009567A1" w:rsidRPr="00A719CF" w:rsidRDefault="009567A1" w:rsidP="00582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FF0000"/>
                <w:sz w:val="18"/>
                <w:szCs w:val="20"/>
              </w:rPr>
              <w:t>※2030年60％以上、2040年90％以上とすること</w:t>
            </w:r>
          </w:p>
        </w:tc>
      </w:tr>
    </w:tbl>
    <w:p w14:paraId="47194D61" w14:textId="77777777" w:rsidR="00E95EFA" w:rsidRPr="00B67E95" w:rsidRDefault="00E95EFA" w:rsidP="00E95EFA">
      <w:pPr>
        <w:spacing w:before="26"/>
        <w:rPr>
          <w:rFonts w:ascii="Meiryo UI" w:eastAsia="Meiryo UI" w:hAnsi="Meiryo UI" w:cs="Meiryo UI"/>
          <w:b/>
          <w:sz w:val="8"/>
          <w:szCs w:val="24"/>
        </w:rPr>
      </w:pPr>
    </w:p>
    <w:p w14:paraId="2D61B6AA" w14:textId="72567F98" w:rsidR="00E95EFA" w:rsidRPr="00104ECA" w:rsidRDefault="00E95EFA" w:rsidP="00E95EFA">
      <w:pPr>
        <w:spacing w:before="26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/>
          <w:b/>
          <w:sz w:val="24"/>
          <w:szCs w:val="24"/>
        </w:rPr>
        <w:t>確認事項</w:t>
      </w: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  <w:r w:rsidR="00747245" w:rsidRPr="00104ECA">
        <w:rPr>
          <w:rFonts w:ascii="Meiryo UI" w:eastAsia="Meiryo UI" w:hAnsi="Meiryo UI" w:cs="Meiryo UI" w:hint="eastAsia"/>
          <w:color w:val="FF0000"/>
          <w:sz w:val="20"/>
          <w:szCs w:val="21"/>
        </w:rPr>
        <w:t>※チ</w:t>
      </w:r>
      <w:r w:rsidRPr="00104ECA">
        <w:rPr>
          <w:rFonts w:ascii="Meiryo UI" w:eastAsia="Meiryo UI" w:hAnsi="Meiryo UI" w:cs="Meiryo UI" w:hint="eastAsia"/>
          <w:color w:val="FF0000"/>
          <w:sz w:val="20"/>
          <w:szCs w:val="21"/>
        </w:rPr>
        <w:t>ェックが入らない項目が一つ以上ある場合</w:t>
      </w:r>
      <w:r w:rsidR="00747245" w:rsidRPr="00104ECA">
        <w:rPr>
          <w:rFonts w:ascii="Meiryo UI" w:eastAsia="Meiryo UI" w:hAnsi="Meiryo UI" w:cs="Meiryo UI" w:hint="eastAsia"/>
          <w:color w:val="FF0000"/>
          <w:sz w:val="20"/>
          <w:szCs w:val="21"/>
        </w:rPr>
        <w:t>は</w:t>
      </w:r>
      <w:r w:rsidRPr="00104ECA">
        <w:rPr>
          <w:rFonts w:ascii="Meiryo UI" w:eastAsia="Meiryo UI" w:hAnsi="Meiryo UI" w:cs="Meiryo UI" w:hint="eastAsia"/>
          <w:color w:val="FF0000"/>
          <w:sz w:val="20"/>
          <w:szCs w:val="21"/>
        </w:rPr>
        <w:t>参加</w:t>
      </w:r>
      <w:r w:rsidR="00747245" w:rsidRPr="00104ECA">
        <w:rPr>
          <w:rFonts w:ascii="Meiryo UI" w:eastAsia="Meiryo UI" w:hAnsi="Meiryo UI" w:cs="Meiryo UI" w:hint="eastAsia"/>
          <w:color w:val="FF0000"/>
          <w:sz w:val="20"/>
          <w:szCs w:val="21"/>
        </w:rPr>
        <w:t>できません</w:t>
      </w:r>
      <w:r w:rsidRPr="00104ECA">
        <w:rPr>
          <w:rFonts w:ascii="Meiryo UI" w:eastAsia="Meiryo UI" w:hAnsi="Meiryo UI" w:cs="Meiryo UI" w:hint="eastAsia"/>
          <w:color w:val="FF0000"/>
          <w:sz w:val="20"/>
          <w:szCs w:val="21"/>
        </w:rPr>
        <w:t>。</w:t>
      </w:r>
    </w:p>
    <w:p w14:paraId="30FA53B3" w14:textId="568F4C20" w:rsidR="00747245" w:rsidRPr="003905E7" w:rsidRDefault="00000000" w:rsidP="00CD525F">
      <w:pPr>
        <w:spacing w:line="360" w:lineRule="exact"/>
        <w:ind w:leftChars="100" w:left="630" w:hanging="420"/>
        <w:rPr>
          <w:rFonts w:ascii="Meiryo UI" w:eastAsia="Meiryo UI" w:hAnsi="Meiryo UI" w:cs="Meiryo UI"/>
          <w:sz w:val="20"/>
          <w:szCs w:val="21"/>
        </w:rPr>
      </w:pPr>
      <w:sdt>
        <w:sdtPr>
          <w:rPr>
            <w:rFonts w:ascii="ＭＳ ゴシック" w:eastAsia="ＭＳ ゴシック" w:hAnsi="ＭＳ ゴシック" w:cs="ＭＳ ゴシック"/>
            <w:sz w:val="20"/>
            <w:szCs w:val="21"/>
          </w:rPr>
          <w:id w:val="71841108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D525F" w:rsidRPr="003905E7">
            <w:rPr>
              <w:rFonts w:ascii="ＭＳ ゴシック" w:eastAsia="ＭＳ ゴシック" w:hAnsi="ＭＳ ゴシック" w:cs="ＭＳ ゴシック" w:hint="eastAsia"/>
              <w:sz w:val="20"/>
              <w:szCs w:val="21"/>
            </w:rPr>
            <w:t>☐</w:t>
          </w:r>
        </w:sdtContent>
      </w:sdt>
      <w:r w:rsidR="00C57487" w:rsidRPr="003905E7">
        <w:rPr>
          <w:rFonts w:ascii="ＭＳ ゴシック" w:eastAsia="ＭＳ ゴシック" w:hAnsi="ＭＳ ゴシック" w:cs="ＭＳ ゴシック" w:hint="eastAsia"/>
          <w:sz w:val="20"/>
          <w:szCs w:val="21"/>
        </w:rPr>
        <w:t xml:space="preserve">　</w:t>
      </w:r>
      <w:r w:rsidR="00747245" w:rsidRPr="003905E7">
        <w:rPr>
          <w:rFonts w:ascii="Meiryo UI" w:eastAsia="Meiryo UI" w:hAnsi="Meiryo UI" w:cs="Meiryo UI"/>
          <w:sz w:val="20"/>
          <w:szCs w:val="21"/>
        </w:rPr>
        <w:t>再エネ100宣言 RE Actionの趣旨に賛同し、参加団体規約</w:t>
      </w:r>
      <w:r w:rsidR="00747245" w:rsidRPr="003905E7">
        <w:rPr>
          <w:rFonts w:ascii="Meiryo UI" w:eastAsia="Meiryo UI" w:hAnsi="Meiryo UI" w:cs="Meiryo UI" w:hint="eastAsia"/>
          <w:sz w:val="20"/>
          <w:szCs w:val="21"/>
        </w:rPr>
        <w:t>及び参加費規定に</w:t>
      </w:r>
      <w:r w:rsidR="00747245" w:rsidRPr="003905E7">
        <w:rPr>
          <w:rFonts w:ascii="Meiryo UI" w:eastAsia="Meiryo UI" w:hAnsi="Meiryo UI" w:cs="Meiryo UI"/>
          <w:sz w:val="20"/>
          <w:szCs w:val="21"/>
        </w:rPr>
        <w:t>同意の</w:t>
      </w:r>
      <w:r w:rsidR="00747245" w:rsidRPr="003905E7">
        <w:rPr>
          <w:rFonts w:ascii="Meiryo UI" w:eastAsia="Meiryo UI" w:hAnsi="Meiryo UI" w:cs="Meiryo UI" w:hint="eastAsia"/>
          <w:sz w:val="20"/>
          <w:szCs w:val="21"/>
        </w:rPr>
        <w:t>上、</w:t>
      </w:r>
      <w:r w:rsidR="00747245" w:rsidRPr="003905E7">
        <w:rPr>
          <w:rFonts w:ascii="Meiryo UI" w:eastAsia="Meiryo UI" w:hAnsi="Meiryo UI" w:cs="Meiryo UI"/>
          <w:sz w:val="20"/>
          <w:szCs w:val="21"/>
        </w:rPr>
        <w:t>参加します</w:t>
      </w:r>
      <w:r w:rsidR="00747245" w:rsidRPr="003905E7">
        <w:rPr>
          <w:rFonts w:ascii="Meiryo UI" w:eastAsia="Meiryo UI" w:hAnsi="Meiryo UI" w:cs="Meiryo UI" w:hint="eastAsia"/>
          <w:sz w:val="20"/>
          <w:szCs w:val="21"/>
        </w:rPr>
        <w:t>。</w:t>
      </w:r>
    </w:p>
    <w:p w14:paraId="5E72E821" w14:textId="1AC9711F" w:rsidR="00747245" w:rsidRPr="003905E7" w:rsidRDefault="00000000" w:rsidP="00CD525F">
      <w:pPr>
        <w:spacing w:line="360" w:lineRule="exact"/>
        <w:ind w:leftChars="100" w:left="630" w:rightChars="100" w:right="210" w:hanging="420"/>
        <w:rPr>
          <w:rFonts w:ascii="Meiryo UI" w:eastAsia="Meiryo UI" w:hAnsi="Meiryo UI" w:cs="Meiryo UI"/>
          <w:sz w:val="20"/>
          <w:szCs w:val="21"/>
        </w:rPr>
      </w:pPr>
      <w:sdt>
        <w:sdtPr>
          <w:rPr>
            <w:rFonts w:ascii="ＭＳ ゴシック" w:eastAsia="ＭＳ ゴシック" w:hAnsi="ＭＳ ゴシック" w:cs="ＭＳ ゴシック"/>
            <w:sz w:val="20"/>
            <w:szCs w:val="21"/>
          </w:rPr>
          <w:id w:val="-167363886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47245" w:rsidRPr="003905E7">
            <w:rPr>
              <w:rFonts w:ascii="ＭＳ ゴシック" w:eastAsia="ＭＳ ゴシック" w:hAnsi="ＭＳ ゴシック" w:cs="ＭＳ ゴシック" w:hint="eastAsia"/>
              <w:sz w:val="20"/>
              <w:szCs w:val="21"/>
            </w:rPr>
            <w:t>☐</w:t>
          </w:r>
        </w:sdtContent>
      </w:sdt>
      <w:r w:rsidR="00747245" w:rsidRPr="003905E7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="00747245" w:rsidRPr="003905E7">
        <w:rPr>
          <w:rFonts w:ascii="Meiryo UI" w:eastAsia="Meiryo UI" w:hAnsi="Meiryo UI" w:cs="Meiryo UI" w:hint="eastAsia"/>
          <w:sz w:val="20"/>
          <w:szCs w:val="21"/>
        </w:rPr>
        <w:t>RE100の対象となる企業（年間消費電力量が50GWh以上等）またはRE100が除外する分野（化石燃料、航空会社、軍需品、ギャンブル、タバコ）</w:t>
      </w:r>
      <w:r w:rsidR="00567615" w:rsidRPr="003905E7">
        <w:rPr>
          <w:rFonts w:ascii="Meiryo UI" w:eastAsia="Meiryo UI" w:hAnsi="Meiryo UI" w:cs="Meiryo UI" w:hint="eastAsia"/>
          <w:sz w:val="20"/>
          <w:szCs w:val="21"/>
        </w:rPr>
        <w:t>を専門とする</w:t>
      </w:r>
      <w:r w:rsidR="00747245" w:rsidRPr="003905E7">
        <w:rPr>
          <w:rFonts w:ascii="Meiryo UI" w:eastAsia="Meiryo UI" w:hAnsi="Meiryo UI" w:cs="Meiryo UI" w:hint="eastAsia"/>
          <w:sz w:val="20"/>
          <w:szCs w:val="21"/>
        </w:rPr>
        <w:t>企業ではありません。</w:t>
      </w:r>
    </w:p>
    <w:p w14:paraId="18600FD4" w14:textId="078949BE" w:rsidR="00C57487" w:rsidRPr="003905E7" w:rsidRDefault="00000000" w:rsidP="00CD525F">
      <w:pPr>
        <w:spacing w:line="360" w:lineRule="exact"/>
        <w:ind w:leftChars="100" w:left="210"/>
        <w:rPr>
          <w:rFonts w:ascii="Meiryo UI" w:eastAsia="Meiryo UI" w:hAnsi="Meiryo UI" w:cs="Meiryo UI"/>
          <w:sz w:val="20"/>
          <w:szCs w:val="21"/>
        </w:rPr>
      </w:pPr>
      <w:sdt>
        <w:sdtPr>
          <w:rPr>
            <w:rFonts w:ascii="ＭＳ ゴシック" w:eastAsia="ＭＳ ゴシック" w:hAnsi="ＭＳ ゴシック" w:cs="ＭＳ ゴシック"/>
            <w:sz w:val="20"/>
            <w:szCs w:val="21"/>
          </w:rPr>
          <w:id w:val="24854537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03BF9" w:rsidRPr="003905E7">
            <w:rPr>
              <w:rFonts w:ascii="ＭＳ ゴシック" w:eastAsia="ＭＳ ゴシック" w:hAnsi="ＭＳ ゴシック" w:cs="ＭＳ ゴシック" w:hint="eastAsia"/>
              <w:sz w:val="20"/>
              <w:szCs w:val="21"/>
            </w:rPr>
            <w:t>☐</w:t>
          </w:r>
        </w:sdtContent>
      </w:sdt>
      <w:r w:rsidR="00C57487" w:rsidRPr="003905E7">
        <w:rPr>
          <w:rFonts w:ascii="ＭＳ ゴシック" w:eastAsia="ＭＳ ゴシック" w:hAnsi="ＭＳ ゴシック" w:cs="ＭＳ ゴシック" w:hint="eastAsia"/>
          <w:sz w:val="20"/>
          <w:szCs w:val="21"/>
        </w:rPr>
        <w:t xml:space="preserve">　</w:t>
      </w:r>
      <w:r w:rsidR="00763CD4" w:rsidRPr="003905E7">
        <w:rPr>
          <w:rFonts w:ascii="Meiryo UI" w:eastAsia="Meiryo UI" w:hAnsi="Meiryo UI" w:cs="ＭＳ ゴシック" w:hint="eastAsia"/>
          <w:sz w:val="20"/>
          <w:szCs w:val="21"/>
        </w:rPr>
        <w:t>法人の場合は、</w:t>
      </w:r>
      <w:r w:rsidR="00763CD4" w:rsidRPr="003905E7">
        <w:rPr>
          <w:rFonts w:ascii="Meiryo UI" w:eastAsia="Meiryo UI" w:hAnsi="Meiryo UI" w:hint="eastAsia"/>
          <w:sz w:val="20"/>
          <w:szCs w:val="21"/>
        </w:rPr>
        <w:t>連結対象の</w:t>
      </w:r>
      <w:r w:rsidR="00C57487" w:rsidRPr="003905E7">
        <w:rPr>
          <w:rFonts w:ascii="Meiryo UI" w:eastAsia="Meiryo UI" w:hAnsi="Meiryo UI" w:hint="eastAsia"/>
          <w:sz w:val="20"/>
          <w:szCs w:val="21"/>
        </w:rPr>
        <w:t>グループ全体</w:t>
      </w:r>
      <w:r w:rsidR="004C082F" w:rsidRPr="003905E7">
        <w:rPr>
          <w:rFonts w:ascii="Meiryo UI" w:eastAsia="Meiryo UI" w:hAnsi="Meiryo UI" w:hint="eastAsia"/>
          <w:sz w:val="20"/>
          <w:szCs w:val="21"/>
        </w:rPr>
        <w:t>（国内外を含む）</w:t>
      </w:r>
      <w:r w:rsidR="00C57487" w:rsidRPr="003905E7">
        <w:rPr>
          <w:rFonts w:ascii="Meiryo UI" w:eastAsia="Meiryo UI" w:hAnsi="Meiryo UI" w:hint="eastAsia"/>
          <w:sz w:val="20"/>
          <w:szCs w:val="21"/>
        </w:rPr>
        <w:t>で</w:t>
      </w:r>
      <w:r w:rsidR="004C082F" w:rsidRPr="003905E7">
        <w:rPr>
          <w:rFonts w:ascii="Meiryo UI" w:eastAsia="Meiryo UI" w:hAnsi="Meiryo UI" w:hint="eastAsia"/>
          <w:sz w:val="20"/>
          <w:szCs w:val="21"/>
        </w:rPr>
        <w:t>参加</w:t>
      </w:r>
      <w:r w:rsidR="00E95EFA" w:rsidRPr="003905E7">
        <w:rPr>
          <w:rFonts w:ascii="Meiryo UI" w:eastAsia="Meiryo UI" w:hAnsi="Meiryo UI" w:hint="eastAsia"/>
          <w:sz w:val="20"/>
          <w:szCs w:val="21"/>
        </w:rPr>
        <w:t>す</w:t>
      </w:r>
      <w:r w:rsidR="004C082F" w:rsidRPr="003905E7">
        <w:rPr>
          <w:rFonts w:ascii="Meiryo UI" w:eastAsia="Meiryo UI" w:hAnsi="Meiryo UI" w:hint="eastAsia"/>
          <w:sz w:val="20"/>
          <w:szCs w:val="21"/>
        </w:rPr>
        <w:t>ることに同意します</w:t>
      </w:r>
      <w:r w:rsidR="00747245" w:rsidRPr="003905E7">
        <w:rPr>
          <w:rFonts w:ascii="Meiryo UI" w:eastAsia="Meiryo UI" w:hAnsi="Meiryo UI" w:hint="eastAsia"/>
          <w:sz w:val="20"/>
          <w:szCs w:val="21"/>
        </w:rPr>
        <w:t>。</w:t>
      </w:r>
    </w:p>
    <w:p w14:paraId="384BF250" w14:textId="6FB3AF04" w:rsidR="00E73651" w:rsidRPr="003905E7" w:rsidRDefault="00000000" w:rsidP="00CD525F">
      <w:pPr>
        <w:spacing w:line="360" w:lineRule="exact"/>
        <w:ind w:leftChars="100" w:left="630" w:rightChars="100" w:right="210" w:hanging="420"/>
        <w:rPr>
          <w:rFonts w:ascii="Meiryo UI" w:eastAsia="Meiryo UI" w:hAnsi="Meiryo UI" w:cs="Meiryo UI"/>
          <w:sz w:val="20"/>
          <w:szCs w:val="21"/>
        </w:rPr>
      </w:pPr>
      <w:sdt>
        <w:sdtPr>
          <w:rPr>
            <w:rFonts w:ascii="ＭＳ ゴシック" w:eastAsia="ＭＳ ゴシック" w:hAnsi="ＭＳ ゴシック" w:cs="ＭＳ ゴシック"/>
            <w:sz w:val="20"/>
            <w:szCs w:val="21"/>
          </w:rPr>
          <w:id w:val="-155962184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03BF9" w:rsidRPr="003905E7">
            <w:rPr>
              <w:rFonts w:ascii="ＭＳ ゴシック" w:eastAsia="ＭＳ ゴシック" w:hAnsi="ＭＳ ゴシック" w:cs="ＭＳ ゴシック" w:hint="eastAsia"/>
              <w:sz w:val="20"/>
              <w:szCs w:val="21"/>
            </w:rPr>
            <w:t>☐</w:t>
          </w:r>
        </w:sdtContent>
      </w:sdt>
      <w:r w:rsidR="00C57487" w:rsidRPr="003905E7">
        <w:rPr>
          <w:rFonts w:ascii="ＭＳ ゴシック" w:eastAsia="ＭＳ ゴシック" w:hAnsi="ＭＳ ゴシック" w:cs="ＭＳ ゴシック" w:hint="eastAsia"/>
          <w:sz w:val="20"/>
          <w:szCs w:val="21"/>
        </w:rPr>
        <w:t xml:space="preserve">　</w:t>
      </w:r>
      <w:r w:rsidR="00E95EFA" w:rsidRPr="003905E7">
        <w:rPr>
          <w:rFonts w:ascii="Meiryo UI" w:eastAsia="Meiryo UI" w:hAnsi="Meiryo UI" w:cs="Meiryo UI" w:hint="eastAsia"/>
          <w:sz w:val="20"/>
          <w:szCs w:val="21"/>
        </w:rPr>
        <w:t>再エネ発電所の開発、管理、電力の販売、再エネのコンサルティングなど、エネルギー及び電力関連事業から収益の大部分を生み出す（総売上高の50％を超える）企業</w:t>
      </w:r>
      <w:r w:rsidR="00595D9E" w:rsidRPr="003905E7">
        <w:rPr>
          <w:rFonts w:ascii="Meiryo UI" w:eastAsia="Meiryo UI" w:hAnsi="Meiryo UI" w:cs="Meiryo UI"/>
          <w:sz w:val="20"/>
          <w:szCs w:val="21"/>
        </w:rPr>
        <w:t>ではありません</w:t>
      </w:r>
      <w:r w:rsidR="00747245" w:rsidRPr="003905E7">
        <w:rPr>
          <w:rFonts w:ascii="Meiryo UI" w:eastAsia="Meiryo UI" w:hAnsi="Meiryo UI" w:cs="Meiryo UI" w:hint="eastAsia"/>
          <w:sz w:val="20"/>
          <w:szCs w:val="21"/>
        </w:rPr>
        <w:t>。</w:t>
      </w:r>
    </w:p>
    <w:p w14:paraId="549BA6AD" w14:textId="3490F9F4" w:rsidR="00E73651" w:rsidRPr="003905E7" w:rsidRDefault="00000000" w:rsidP="00CD525F">
      <w:pPr>
        <w:spacing w:line="360" w:lineRule="exact"/>
        <w:ind w:leftChars="100" w:left="210"/>
        <w:rPr>
          <w:rFonts w:ascii="Meiryo UI" w:eastAsia="Meiryo UI" w:hAnsi="Meiryo UI" w:cs="Meiryo UI"/>
          <w:sz w:val="20"/>
          <w:szCs w:val="21"/>
        </w:rPr>
      </w:pPr>
      <w:sdt>
        <w:sdtPr>
          <w:rPr>
            <w:rFonts w:ascii="ＭＳ ゴシック" w:eastAsia="ＭＳ ゴシック" w:hAnsi="ＭＳ ゴシック" w:cs="ＭＳ ゴシック"/>
            <w:sz w:val="20"/>
            <w:szCs w:val="21"/>
          </w:rPr>
          <w:id w:val="-87114287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03BF9" w:rsidRPr="003905E7">
            <w:rPr>
              <w:rFonts w:ascii="ＭＳ ゴシック" w:eastAsia="ＭＳ ゴシック" w:hAnsi="ＭＳ ゴシック" w:cs="ＭＳ ゴシック" w:hint="eastAsia"/>
              <w:sz w:val="20"/>
              <w:szCs w:val="21"/>
            </w:rPr>
            <w:t>☐</w:t>
          </w:r>
        </w:sdtContent>
      </w:sdt>
      <w:r w:rsidR="00C57487" w:rsidRPr="003905E7">
        <w:rPr>
          <w:rFonts w:ascii="ＭＳ ゴシック" w:eastAsia="ＭＳ ゴシック" w:hAnsi="ＭＳ ゴシック" w:cs="ＭＳ ゴシック" w:hint="eastAsia"/>
          <w:sz w:val="20"/>
          <w:szCs w:val="21"/>
        </w:rPr>
        <w:t xml:space="preserve">　</w:t>
      </w:r>
      <w:r w:rsidR="00595D9E" w:rsidRPr="003905E7">
        <w:rPr>
          <w:rFonts w:ascii="Meiryo UI" w:eastAsia="Meiryo UI" w:hAnsi="Meiryo UI" w:cs="Meiryo UI"/>
          <w:sz w:val="20"/>
          <w:szCs w:val="21"/>
        </w:rPr>
        <w:t>反社会勢力と関わりがある組織ではありません</w:t>
      </w:r>
      <w:r w:rsidR="00747245" w:rsidRPr="003905E7">
        <w:rPr>
          <w:rFonts w:ascii="Meiryo UI" w:eastAsia="Meiryo UI" w:hAnsi="Meiryo UI" w:cs="Meiryo UI" w:hint="eastAsia"/>
          <w:sz w:val="20"/>
          <w:szCs w:val="21"/>
        </w:rPr>
        <w:t>。</w:t>
      </w:r>
    </w:p>
    <w:p w14:paraId="6C9DC783" w14:textId="752C72C6" w:rsidR="000F6FC3" w:rsidRPr="003905E7" w:rsidRDefault="00000000" w:rsidP="00CD525F">
      <w:pPr>
        <w:spacing w:line="360" w:lineRule="exact"/>
        <w:ind w:leftChars="100" w:left="210"/>
        <w:rPr>
          <w:rFonts w:ascii="Meiryo UI" w:eastAsia="Meiryo UI" w:hAnsi="Meiryo UI" w:cs="Meiryo UI"/>
          <w:sz w:val="20"/>
          <w:szCs w:val="21"/>
        </w:rPr>
      </w:pPr>
      <w:sdt>
        <w:sdtPr>
          <w:rPr>
            <w:rFonts w:ascii="ＭＳ ゴシック" w:eastAsia="ＭＳ ゴシック" w:hAnsi="ＭＳ ゴシック" w:cs="ＭＳ ゴシック"/>
            <w:sz w:val="20"/>
            <w:szCs w:val="21"/>
          </w:rPr>
          <w:id w:val="-81017300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03BF9" w:rsidRPr="003905E7">
            <w:rPr>
              <w:rFonts w:ascii="ＭＳ ゴシック" w:eastAsia="ＭＳ ゴシック" w:hAnsi="ＭＳ ゴシック" w:cs="ＭＳ ゴシック" w:hint="eastAsia"/>
              <w:sz w:val="20"/>
              <w:szCs w:val="21"/>
            </w:rPr>
            <w:t>☐</w:t>
          </w:r>
        </w:sdtContent>
      </w:sdt>
      <w:r w:rsidR="00AA078B" w:rsidRPr="003905E7">
        <w:rPr>
          <w:rFonts w:ascii="ＭＳ ゴシック" w:eastAsia="ＭＳ ゴシック" w:hAnsi="ＭＳ ゴシック" w:cs="ＭＳ ゴシック" w:hint="eastAsia"/>
          <w:sz w:val="20"/>
          <w:szCs w:val="21"/>
        </w:rPr>
        <w:t xml:space="preserve">　</w:t>
      </w:r>
      <w:r w:rsidR="00AA078B" w:rsidRPr="003905E7">
        <w:rPr>
          <w:rFonts w:ascii="Meiryo UI" w:eastAsia="Meiryo UI" w:hAnsi="Meiryo UI" w:cs="Meiryo UI" w:hint="eastAsia"/>
          <w:sz w:val="20"/>
          <w:szCs w:val="21"/>
        </w:rPr>
        <w:t>行政</w:t>
      </w:r>
      <w:r w:rsidR="00AD17FC" w:rsidRPr="003905E7">
        <w:rPr>
          <w:rFonts w:ascii="Meiryo UI" w:eastAsia="Meiryo UI" w:hAnsi="Meiryo UI" w:cs="Meiryo UI" w:hint="eastAsia"/>
          <w:sz w:val="20"/>
          <w:szCs w:val="21"/>
        </w:rPr>
        <w:t>機関</w:t>
      </w:r>
      <w:r w:rsidR="00AA078B" w:rsidRPr="003905E7">
        <w:rPr>
          <w:rFonts w:ascii="Meiryo UI" w:eastAsia="Meiryo UI" w:hAnsi="Meiryo UI" w:cs="Meiryo UI" w:hint="eastAsia"/>
          <w:sz w:val="20"/>
          <w:szCs w:val="21"/>
        </w:rPr>
        <w:t>（省庁・</w:t>
      </w:r>
      <w:r w:rsidR="00AD17FC" w:rsidRPr="003905E7">
        <w:rPr>
          <w:rFonts w:ascii="Meiryo UI" w:eastAsia="Meiryo UI" w:hAnsi="Meiryo UI" w:cs="Meiryo UI" w:hint="eastAsia"/>
          <w:sz w:val="20"/>
          <w:szCs w:val="21"/>
        </w:rPr>
        <w:t>自治体</w:t>
      </w:r>
      <w:r w:rsidR="00AA078B" w:rsidRPr="003905E7">
        <w:rPr>
          <w:rFonts w:ascii="Meiryo UI" w:eastAsia="Meiryo UI" w:hAnsi="Meiryo UI" w:cs="Meiryo UI" w:hint="eastAsia"/>
          <w:sz w:val="20"/>
          <w:szCs w:val="21"/>
        </w:rPr>
        <w:t>）のウェブサイトに参加団体として掲載されること</w:t>
      </w:r>
      <w:r w:rsidR="00AD17FC" w:rsidRPr="003905E7">
        <w:rPr>
          <w:rFonts w:ascii="Meiryo UI" w:eastAsia="Meiryo UI" w:hAnsi="Meiryo UI" w:cs="Meiryo UI" w:hint="eastAsia"/>
          <w:sz w:val="20"/>
          <w:szCs w:val="21"/>
        </w:rPr>
        <w:t>に同意します</w:t>
      </w:r>
      <w:r w:rsidR="00747245" w:rsidRPr="003905E7">
        <w:rPr>
          <w:rFonts w:ascii="Meiryo UI" w:eastAsia="Meiryo UI" w:hAnsi="Meiryo UI" w:cs="Meiryo UI" w:hint="eastAsia"/>
          <w:sz w:val="20"/>
          <w:szCs w:val="21"/>
        </w:rPr>
        <w:t>。</w:t>
      </w:r>
    </w:p>
    <w:p w14:paraId="7BFBD137" w14:textId="4BB3242B" w:rsidR="00AA078B" w:rsidRPr="003905E7" w:rsidRDefault="00000000" w:rsidP="00CD525F">
      <w:pPr>
        <w:spacing w:line="360" w:lineRule="exact"/>
        <w:ind w:leftChars="100" w:left="630" w:hanging="420"/>
        <w:rPr>
          <w:rFonts w:ascii="Meiryo UI" w:eastAsia="Meiryo UI" w:hAnsi="Meiryo UI" w:cs="Meiryo UI"/>
          <w:sz w:val="20"/>
          <w:szCs w:val="21"/>
        </w:rPr>
      </w:pPr>
      <w:sdt>
        <w:sdtPr>
          <w:rPr>
            <w:rFonts w:ascii="ＭＳ ゴシック" w:eastAsia="ＭＳ ゴシック" w:hAnsi="ＭＳ ゴシック" w:cs="ＭＳ ゴシック"/>
            <w:sz w:val="20"/>
            <w:szCs w:val="21"/>
          </w:rPr>
          <w:id w:val="87065757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03BF9" w:rsidRPr="003905E7">
            <w:rPr>
              <w:rFonts w:ascii="ＭＳ ゴシック" w:eastAsia="ＭＳ ゴシック" w:hAnsi="ＭＳ ゴシック" w:cs="ＭＳ ゴシック" w:hint="eastAsia"/>
              <w:sz w:val="20"/>
              <w:szCs w:val="21"/>
            </w:rPr>
            <w:t>☐</w:t>
          </w:r>
        </w:sdtContent>
      </w:sdt>
      <w:r w:rsidR="000F6FC3" w:rsidRPr="003905E7">
        <w:rPr>
          <w:rFonts w:ascii="ＭＳ ゴシック" w:eastAsia="ＭＳ ゴシック" w:hAnsi="ＭＳ ゴシック" w:cs="ＭＳ ゴシック" w:hint="eastAsia"/>
          <w:sz w:val="20"/>
          <w:szCs w:val="21"/>
        </w:rPr>
        <w:t xml:space="preserve">　</w:t>
      </w:r>
      <w:r w:rsidR="00AD17FC" w:rsidRPr="003905E7">
        <w:rPr>
          <w:rFonts w:ascii="Meiryo UI" w:eastAsia="Meiryo UI" w:hAnsi="Meiryo UI" w:cs="Meiryo UI" w:hint="eastAsia"/>
          <w:sz w:val="20"/>
          <w:szCs w:val="21"/>
        </w:rPr>
        <w:t>「</w:t>
      </w:r>
      <w:r w:rsidR="004248CA" w:rsidRPr="003905E7">
        <w:rPr>
          <w:rFonts w:ascii="Meiryo UI" w:eastAsia="Meiryo UI" w:hAnsi="Meiryo UI" w:cs="Meiryo UI" w:hint="eastAsia"/>
          <w:sz w:val="20"/>
          <w:szCs w:val="21"/>
        </w:rPr>
        <w:t>脱炭素</w:t>
      </w:r>
      <w:r w:rsidR="009260BA" w:rsidRPr="003905E7">
        <w:rPr>
          <w:rFonts w:ascii="Meiryo UI" w:eastAsia="Meiryo UI" w:hAnsi="Meiryo UI" w:cs="Meiryo UI" w:hint="eastAsia"/>
          <w:sz w:val="20"/>
          <w:szCs w:val="21"/>
        </w:rPr>
        <w:t>コンソーシアム</w:t>
      </w:r>
      <w:r w:rsidR="00AD17FC" w:rsidRPr="003905E7">
        <w:rPr>
          <w:rFonts w:ascii="Meiryo UI" w:eastAsia="Meiryo UI" w:hAnsi="Meiryo UI" w:cs="Meiryo UI" w:hint="eastAsia"/>
          <w:sz w:val="20"/>
          <w:szCs w:val="21"/>
        </w:rPr>
        <w:t>」</w:t>
      </w:r>
      <w:r w:rsidR="006222A7" w:rsidRPr="003905E7">
        <w:rPr>
          <w:rFonts w:ascii="Meiryo UI" w:eastAsia="Meiryo UI" w:hAnsi="Meiryo UI" w:cs="Meiryo UI" w:hint="eastAsia"/>
          <w:sz w:val="20"/>
          <w:szCs w:val="21"/>
        </w:rPr>
        <w:t>（</w:t>
      </w:r>
      <w:r w:rsidR="00AD17FC" w:rsidRPr="003905E7">
        <w:rPr>
          <w:rFonts w:ascii="Meiryo UI" w:eastAsia="Meiryo UI" w:hAnsi="Meiryo UI" w:cs="Meiryo UI" w:hint="eastAsia"/>
          <w:sz w:val="20"/>
          <w:szCs w:val="21"/>
        </w:rPr>
        <w:t>ウェブプラットフォーム</w:t>
      </w:r>
      <w:r w:rsidR="006222A7" w:rsidRPr="003905E7">
        <w:rPr>
          <w:rFonts w:ascii="Meiryo UI" w:eastAsia="Meiryo UI" w:hAnsi="Meiryo UI" w:cs="Meiryo UI" w:hint="eastAsia"/>
          <w:sz w:val="20"/>
          <w:szCs w:val="21"/>
        </w:rPr>
        <w:t>）</w:t>
      </w:r>
      <w:r w:rsidR="00AD17FC" w:rsidRPr="003905E7">
        <w:rPr>
          <w:rFonts w:ascii="Meiryo UI" w:eastAsia="Meiryo UI" w:hAnsi="Meiryo UI" w:cs="Meiryo UI" w:hint="eastAsia"/>
          <w:sz w:val="20"/>
          <w:szCs w:val="21"/>
        </w:rPr>
        <w:t>の</w:t>
      </w:r>
      <w:r w:rsidR="004248CA" w:rsidRPr="003905E7">
        <w:rPr>
          <w:rFonts w:ascii="Meiryo UI" w:eastAsia="Meiryo UI" w:hAnsi="Meiryo UI" w:cs="Meiryo UI" w:hint="eastAsia"/>
          <w:sz w:val="20"/>
          <w:szCs w:val="21"/>
        </w:rPr>
        <w:t>ユーザー</w:t>
      </w:r>
      <w:r w:rsidR="00D329F9" w:rsidRPr="003905E7">
        <w:rPr>
          <w:rFonts w:ascii="Meiryo UI" w:eastAsia="Meiryo UI" w:hAnsi="Meiryo UI" w:cs="Meiryo UI" w:hint="eastAsia"/>
          <w:sz w:val="20"/>
          <w:szCs w:val="21"/>
        </w:rPr>
        <w:t>登録</w:t>
      </w:r>
      <w:r w:rsidR="00AD17FC" w:rsidRPr="003905E7">
        <w:rPr>
          <w:rFonts w:ascii="Meiryo UI" w:eastAsia="Meiryo UI" w:hAnsi="Meiryo UI" w:cs="Meiryo UI" w:hint="eastAsia"/>
          <w:sz w:val="20"/>
          <w:szCs w:val="21"/>
        </w:rPr>
        <w:t>に同意します</w:t>
      </w:r>
      <w:r w:rsidR="00747245" w:rsidRPr="003905E7">
        <w:rPr>
          <w:rFonts w:ascii="Meiryo UI" w:eastAsia="Meiryo UI" w:hAnsi="Meiryo UI" w:cs="Meiryo UI" w:hint="eastAsia"/>
          <w:sz w:val="20"/>
          <w:szCs w:val="21"/>
        </w:rPr>
        <w:t>。</w:t>
      </w:r>
    </w:p>
    <w:p w14:paraId="539CF8E9" w14:textId="77777777" w:rsidR="00582A33" w:rsidRPr="004248CA" w:rsidRDefault="00582A33" w:rsidP="002F4E36">
      <w:pPr>
        <w:spacing w:line="360" w:lineRule="exact"/>
        <w:ind w:leftChars="100" w:left="630" w:hanging="420"/>
        <w:rPr>
          <w:rFonts w:ascii="Meiryo UI" w:eastAsia="Meiryo UI" w:hAnsi="Meiryo UI" w:cs="Meiryo UI"/>
        </w:rPr>
      </w:pPr>
    </w:p>
    <w:p w14:paraId="06962917" w14:textId="365A156F" w:rsidR="00E73651" w:rsidRDefault="00595D9E" w:rsidP="00C86BF3">
      <w:pPr>
        <w:pBdr>
          <w:top w:val="nil"/>
          <w:left w:val="nil"/>
          <w:bottom w:val="nil"/>
          <w:right w:val="nil"/>
          <w:between w:val="nil"/>
        </w:pBdr>
        <w:tabs>
          <w:tab w:val="left" w:pos="9374"/>
        </w:tabs>
        <w:spacing w:before="26"/>
        <w:jc w:val="left"/>
        <w:rPr>
          <w:rFonts w:ascii="Meiryo UI" w:eastAsia="Meiryo UI" w:hAnsi="Meiryo UI" w:cs="Meiryo UI"/>
          <w:color w:val="000000"/>
          <w:sz w:val="20"/>
          <w:szCs w:val="20"/>
        </w:rPr>
      </w:pPr>
      <w:r>
        <w:rPr>
          <w:rFonts w:ascii="Meiryo UI" w:eastAsia="Meiryo UI" w:hAnsi="Meiryo UI" w:cs="Meiryo UI"/>
          <w:b/>
          <w:color w:val="000000"/>
          <w:sz w:val="24"/>
          <w:szCs w:val="24"/>
        </w:rPr>
        <w:t>参加費（年額）</w:t>
      </w:r>
    </w:p>
    <w:p w14:paraId="33888D5E" w14:textId="77777777" w:rsidR="00C86BF3" w:rsidRDefault="00000000" w:rsidP="00C86BF3">
      <w:pPr>
        <w:pBdr>
          <w:top w:val="nil"/>
          <w:left w:val="nil"/>
          <w:bottom w:val="nil"/>
          <w:right w:val="nil"/>
          <w:between w:val="nil"/>
        </w:pBdr>
        <w:tabs>
          <w:tab w:val="left" w:pos="9374"/>
        </w:tabs>
        <w:spacing w:line="320" w:lineRule="exact"/>
        <w:ind w:firstLineChars="100" w:firstLine="200"/>
        <w:jc w:val="left"/>
        <w:rPr>
          <w:rFonts w:ascii="Meiryo UI" w:eastAsia="Meiryo UI" w:hAnsi="Meiryo UI" w:cs="Meiryo UI"/>
          <w:color w:val="000000"/>
          <w:sz w:val="20"/>
          <w:szCs w:val="20"/>
        </w:rPr>
      </w:pPr>
      <w:sdt>
        <w:sdtPr>
          <w:rPr>
            <w:rFonts w:ascii="Meiryo UI" w:eastAsia="Meiryo UI" w:hAnsi="Meiryo UI" w:cs="Meiryo UI" w:hint="eastAsia"/>
            <w:color w:val="000000"/>
            <w:sz w:val="20"/>
            <w:szCs w:val="20"/>
          </w:rPr>
          <w:id w:val="-60966138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F69AA">
            <w:rPr>
              <w:rFonts w:ascii="ＭＳ ゴシック" w:eastAsia="ＭＳ ゴシック" w:hAnsi="ＭＳ ゴシック" w:cs="Meiryo UI" w:hint="eastAsia"/>
              <w:color w:val="000000"/>
              <w:sz w:val="20"/>
              <w:szCs w:val="20"/>
            </w:rPr>
            <w:t>☐</w:t>
          </w:r>
        </w:sdtContent>
      </w:sdt>
      <w:r w:rsidR="002F4E36">
        <w:rPr>
          <w:rFonts w:ascii="Meiryo UI" w:eastAsia="Meiryo UI" w:hAnsi="Meiryo UI" w:cs="Meiryo UI" w:hint="eastAsia"/>
          <w:color w:val="000000"/>
          <w:sz w:val="20"/>
          <w:szCs w:val="20"/>
        </w:rPr>
        <w:t xml:space="preserve">　</w:t>
      </w:r>
      <w:r w:rsidR="00373EA7">
        <w:rPr>
          <w:rFonts w:ascii="Meiryo UI" w:eastAsia="Meiryo UI" w:hAnsi="Meiryo UI" w:cs="Meiryo UI" w:hint="eastAsia"/>
          <w:color w:val="000000"/>
          <w:sz w:val="20"/>
          <w:szCs w:val="20"/>
        </w:rPr>
        <w:t>紙の</w:t>
      </w:r>
      <w:r w:rsidR="00E75C93">
        <w:rPr>
          <w:rFonts w:ascii="Meiryo UI" w:eastAsia="Meiryo UI" w:hAnsi="Meiryo UI" w:cs="Meiryo UI" w:hint="eastAsia"/>
          <w:color w:val="000000"/>
          <w:sz w:val="20"/>
          <w:szCs w:val="20"/>
        </w:rPr>
        <w:t>参加費請求書</w:t>
      </w:r>
      <w:r w:rsidR="00373EA7">
        <w:rPr>
          <w:rFonts w:ascii="Meiryo UI" w:eastAsia="Meiryo UI" w:hAnsi="Meiryo UI" w:cs="Meiryo UI" w:hint="eastAsia"/>
          <w:color w:val="000000"/>
          <w:sz w:val="20"/>
          <w:szCs w:val="20"/>
        </w:rPr>
        <w:t>を</w:t>
      </w:r>
      <w:r w:rsidR="00E75C93">
        <w:rPr>
          <w:rFonts w:ascii="Meiryo UI" w:eastAsia="Meiryo UI" w:hAnsi="Meiryo UI" w:cs="Meiryo UI" w:hint="eastAsia"/>
          <w:color w:val="000000"/>
          <w:sz w:val="20"/>
          <w:szCs w:val="20"/>
        </w:rPr>
        <w:t>希望する</w:t>
      </w:r>
      <w:r w:rsidR="002F4E36">
        <w:rPr>
          <w:rFonts w:ascii="Meiryo UI" w:eastAsia="Meiryo UI" w:hAnsi="Meiryo UI" w:cs="Meiryo UI" w:hint="eastAsia"/>
          <w:color w:val="000000"/>
          <w:sz w:val="20"/>
          <w:szCs w:val="20"/>
        </w:rPr>
        <w:t xml:space="preserve">　</w:t>
      </w:r>
    </w:p>
    <w:p w14:paraId="75979236" w14:textId="0D2A86F8" w:rsidR="00E75C93" w:rsidRPr="00C86BF3" w:rsidRDefault="00C86BF3" w:rsidP="00C86BF3">
      <w:pPr>
        <w:pBdr>
          <w:top w:val="nil"/>
          <w:left w:val="nil"/>
          <w:bottom w:val="nil"/>
          <w:right w:val="nil"/>
          <w:between w:val="nil"/>
        </w:pBdr>
        <w:tabs>
          <w:tab w:val="left" w:pos="9374"/>
        </w:tabs>
        <w:spacing w:line="320" w:lineRule="exact"/>
        <w:ind w:firstLineChars="100" w:firstLine="200"/>
        <w:jc w:val="left"/>
        <w:rPr>
          <w:rFonts w:ascii="Meiryo UI" w:eastAsia="Meiryo UI" w:hAnsi="Meiryo UI" w:cs="Meiryo UI"/>
          <w:color w:val="000000"/>
          <w:sz w:val="20"/>
          <w:szCs w:val="20"/>
        </w:rPr>
      </w:pPr>
      <w:r w:rsidRPr="00C86BF3">
        <w:rPr>
          <w:rFonts w:ascii="Meiryo UI" w:eastAsia="Meiryo UI" w:hAnsi="Meiryo UI" w:cs="Meiryo UI" w:hint="eastAsia"/>
          <w:color w:val="FF0000"/>
          <w:sz w:val="20"/>
          <w:szCs w:val="20"/>
        </w:rPr>
        <w:t>※参加費請求書はPDFで送付しています。紙の請求書を希望する場合はチェックしてください。</w:t>
      </w:r>
    </w:p>
    <w:p w14:paraId="4EC65427" w14:textId="227F60F2" w:rsidR="00F80774" w:rsidRPr="00C86BF3" w:rsidRDefault="00F80774" w:rsidP="00C86BF3">
      <w:pPr>
        <w:pBdr>
          <w:top w:val="nil"/>
          <w:left w:val="nil"/>
          <w:bottom w:val="nil"/>
          <w:right w:val="nil"/>
          <w:between w:val="nil"/>
        </w:pBdr>
        <w:tabs>
          <w:tab w:val="left" w:pos="9374"/>
        </w:tabs>
        <w:spacing w:before="26" w:line="320" w:lineRule="exact"/>
        <w:ind w:firstLineChars="100" w:firstLine="200"/>
        <w:jc w:val="left"/>
        <w:rPr>
          <w:rFonts w:ascii="Meiryo UI" w:eastAsia="Meiryo UI" w:hAnsi="Meiryo UI" w:cs="Meiryo UI"/>
          <w:color w:val="FF0000"/>
          <w:sz w:val="20"/>
          <w:szCs w:val="20"/>
        </w:rPr>
      </w:pPr>
    </w:p>
    <w:tbl>
      <w:tblPr>
        <w:tblStyle w:val="af7"/>
        <w:tblW w:w="974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4291"/>
        <w:gridCol w:w="1843"/>
        <w:gridCol w:w="1383"/>
      </w:tblGrid>
      <w:tr w:rsidR="00E73651" w14:paraId="227ED961" w14:textId="77777777" w:rsidTr="00C86BF3">
        <w:trPr>
          <w:trHeight w:val="365"/>
          <w:jc w:val="center"/>
        </w:trPr>
        <w:tc>
          <w:tcPr>
            <w:tcW w:w="2225" w:type="dxa"/>
            <w:shd w:val="clear" w:color="auto" w:fill="D9D9D9"/>
            <w:vAlign w:val="center"/>
          </w:tcPr>
          <w:p w14:paraId="49B2FF71" w14:textId="77777777" w:rsidR="00E73651" w:rsidRDefault="00595D9E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840" w:right="33"/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</w:rPr>
              <w:t>種別</w:t>
            </w:r>
          </w:p>
        </w:tc>
        <w:tc>
          <w:tcPr>
            <w:tcW w:w="4291" w:type="dxa"/>
            <w:shd w:val="clear" w:color="auto" w:fill="D9D9D9"/>
            <w:vAlign w:val="center"/>
          </w:tcPr>
          <w:p w14:paraId="72FE72B5" w14:textId="77777777" w:rsidR="00E73651" w:rsidRDefault="00595D9E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-70" w:right="33"/>
              <w:jc w:val="center"/>
              <w:rPr>
                <w:rFonts w:ascii="Meiryo UI" w:eastAsia="Meiryo UI" w:hAnsi="Meiryo UI" w:cs="Meiryo UI"/>
                <w:b/>
                <w:color w:val="000000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b/>
                <w:color w:val="000000"/>
                <w:sz w:val="16"/>
                <w:szCs w:val="16"/>
              </w:rPr>
              <w:t>区分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D9D9D9"/>
            <w:vAlign w:val="center"/>
          </w:tcPr>
          <w:p w14:paraId="26836FBC" w14:textId="77777777" w:rsidR="00E73651" w:rsidRDefault="00595D9E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right="34"/>
              <w:jc w:val="center"/>
              <w:rPr>
                <w:rFonts w:ascii="Meiryo UI" w:eastAsia="Meiryo UI" w:hAnsi="Meiryo UI" w:cs="Meiryo UI"/>
                <w:b/>
                <w:color w:val="000000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b/>
                <w:color w:val="000000"/>
                <w:sz w:val="16"/>
                <w:szCs w:val="16"/>
              </w:rPr>
              <w:t>年額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B623B04" w14:textId="77777777" w:rsidR="00E73651" w:rsidRDefault="00595D9E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="Meiryo UI" w:eastAsia="Meiryo UI" w:hAnsi="Meiryo UI" w:cs="Meiryo UI"/>
                <w:b/>
                <w:color w:val="000000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b/>
                <w:color w:val="000000"/>
                <w:sz w:val="16"/>
                <w:szCs w:val="16"/>
              </w:rPr>
              <w:t>選択</w:t>
            </w:r>
          </w:p>
        </w:tc>
      </w:tr>
      <w:tr w:rsidR="00E73651" w14:paraId="46FE5F98" w14:textId="77777777" w:rsidTr="00C86BF3">
        <w:trPr>
          <w:trHeight w:val="312"/>
          <w:jc w:val="center"/>
        </w:trPr>
        <w:tc>
          <w:tcPr>
            <w:tcW w:w="2225" w:type="dxa"/>
            <w:vMerge w:val="restart"/>
          </w:tcPr>
          <w:p w14:paraId="22BF5FC6" w14:textId="65D261C1" w:rsidR="00E73651" w:rsidRPr="006731F1" w:rsidRDefault="00595D9E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rFonts w:ascii="Meiryo UI" w:eastAsia="Meiryo UI" w:hAnsi="Meiryo UI" w:cs="Meiryo UI"/>
                <w:b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color w:val="000000"/>
                <w:sz w:val="20"/>
                <w:szCs w:val="20"/>
              </w:rPr>
              <w:t>【企業】</w:t>
            </w:r>
          </w:p>
        </w:tc>
        <w:tc>
          <w:tcPr>
            <w:tcW w:w="4291" w:type="dxa"/>
          </w:tcPr>
          <w:p w14:paraId="22C9F716" w14:textId="77777777" w:rsidR="00E73651" w:rsidRDefault="00595D9E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-25"/>
              <w:jc w:val="lef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10人以下</w:t>
            </w: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14:paraId="3918DDC3" w14:textId="167A123D" w:rsidR="00E73651" w:rsidRDefault="00595D9E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right="34"/>
              <w:jc w:val="righ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25,000円</w:t>
            </w:r>
          </w:p>
        </w:tc>
        <w:tc>
          <w:tcPr>
            <w:tcW w:w="138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id w:val="821465885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14:paraId="0A00425B" w14:textId="69D3445C" w:rsidR="00E73651" w:rsidRDefault="00E03BF9" w:rsidP="00057ED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0" w:lineRule="exact"/>
                  <w:ind w:rightChars="-4" w:right="-8"/>
                  <w:jc w:val="center"/>
                  <w:rPr>
                    <w:rFonts w:ascii="Meiryo UI" w:eastAsia="Meiryo UI" w:hAnsi="Meiryo UI" w:cs="Meiryo UI"/>
                    <w:color w:val="000000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ゴシック" w:hint="eastAsia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73651" w14:paraId="3859A808" w14:textId="77777777" w:rsidTr="00C86BF3">
        <w:trPr>
          <w:trHeight w:val="312"/>
          <w:jc w:val="center"/>
        </w:trPr>
        <w:tc>
          <w:tcPr>
            <w:tcW w:w="2225" w:type="dxa"/>
            <w:vMerge/>
          </w:tcPr>
          <w:p w14:paraId="27A62F73" w14:textId="77777777" w:rsidR="00E73651" w:rsidRDefault="00E73651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  <w:tc>
          <w:tcPr>
            <w:tcW w:w="4291" w:type="dxa"/>
          </w:tcPr>
          <w:p w14:paraId="2D771177" w14:textId="59890077" w:rsidR="00E73651" w:rsidRDefault="00595D9E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-25"/>
              <w:jc w:val="lef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11人以上300人以下</w:t>
            </w: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14:paraId="4BE5CF08" w14:textId="51C992AD" w:rsidR="00E73651" w:rsidRDefault="00595D9E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right="34"/>
              <w:jc w:val="righ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50,000円</w:t>
            </w:r>
          </w:p>
        </w:tc>
        <w:tc>
          <w:tcPr>
            <w:tcW w:w="138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id w:val="-1057779575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14:paraId="4A4446B7" w14:textId="6CE33E0E" w:rsidR="00E73651" w:rsidRDefault="00D76F03" w:rsidP="00057ED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0" w:lineRule="exact"/>
                  <w:ind w:rightChars="-4" w:right="-8"/>
                  <w:jc w:val="center"/>
                  <w:rPr>
                    <w:rFonts w:ascii="Meiryo UI" w:eastAsia="Meiryo UI" w:hAnsi="Meiryo UI" w:cs="Meiryo UI"/>
                    <w:color w:val="000000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ゴシック" w:hint="eastAsia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73651" w14:paraId="690D4043" w14:textId="77777777" w:rsidTr="00C86BF3">
        <w:trPr>
          <w:trHeight w:val="312"/>
          <w:jc w:val="center"/>
        </w:trPr>
        <w:tc>
          <w:tcPr>
            <w:tcW w:w="2225" w:type="dxa"/>
            <w:vMerge/>
          </w:tcPr>
          <w:p w14:paraId="629014AB" w14:textId="77777777" w:rsidR="00E73651" w:rsidRDefault="00E73651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  <w:tc>
          <w:tcPr>
            <w:tcW w:w="4291" w:type="dxa"/>
          </w:tcPr>
          <w:p w14:paraId="4C75D530" w14:textId="55B2280A" w:rsidR="00E73651" w:rsidRDefault="00595D9E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-25"/>
              <w:jc w:val="lef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301人以上500人以下</w:t>
            </w: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14:paraId="5F806FF2" w14:textId="77777777" w:rsidR="00E73651" w:rsidRDefault="00595D9E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right="34"/>
              <w:jc w:val="righ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75,000円</w:t>
            </w:r>
          </w:p>
        </w:tc>
        <w:tc>
          <w:tcPr>
            <w:tcW w:w="138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id w:val="-1376768412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14:paraId="5D538B20" w14:textId="7A2540D6" w:rsidR="00E73651" w:rsidRDefault="00D76F03" w:rsidP="00057ED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0" w:lineRule="exact"/>
                  <w:ind w:rightChars="-4" w:right="-8"/>
                  <w:jc w:val="center"/>
                  <w:rPr>
                    <w:rFonts w:ascii="Meiryo UI" w:eastAsia="Meiryo UI" w:hAnsi="Meiryo UI" w:cs="Meiryo UI"/>
                    <w:color w:val="000000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ゴシック" w:hint="eastAsia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73651" w14:paraId="31631177" w14:textId="77777777" w:rsidTr="00C86BF3">
        <w:trPr>
          <w:trHeight w:val="312"/>
          <w:jc w:val="center"/>
        </w:trPr>
        <w:tc>
          <w:tcPr>
            <w:tcW w:w="2225" w:type="dxa"/>
            <w:vMerge/>
          </w:tcPr>
          <w:p w14:paraId="3C672AEC" w14:textId="77777777" w:rsidR="00E73651" w:rsidRDefault="00E73651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  <w:tc>
          <w:tcPr>
            <w:tcW w:w="4291" w:type="dxa"/>
          </w:tcPr>
          <w:p w14:paraId="5CE67EBE" w14:textId="5C243718" w:rsidR="00E73651" w:rsidRDefault="00595D9E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-25"/>
              <w:jc w:val="lef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501人以上1,000人以下</w:t>
            </w: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14:paraId="11992527" w14:textId="77777777" w:rsidR="00E73651" w:rsidRDefault="00595D9E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right="34"/>
              <w:jc w:val="righ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100,000円</w:t>
            </w:r>
          </w:p>
        </w:tc>
        <w:tc>
          <w:tcPr>
            <w:tcW w:w="138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id w:val="-62917227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14:paraId="3B3312C0" w14:textId="706F5FBB" w:rsidR="00E73651" w:rsidRDefault="00D76F03" w:rsidP="00057ED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0" w:lineRule="exact"/>
                  <w:ind w:rightChars="-4" w:right="-8"/>
                  <w:jc w:val="center"/>
                  <w:rPr>
                    <w:rFonts w:ascii="Meiryo UI" w:eastAsia="Meiryo UI" w:hAnsi="Meiryo UI" w:cs="Meiryo UI"/>
                    <w:color w:val="000000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ゴシック" w:hint="eastAsia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73651" w14:paraId="73B631FF" w14:textId="77777777" w:rsidTr="00C86BF3">
        <w:trPr>
          <w:trHeight w:val="312"/>
          <w:jc w:val="center"/>
        </w:trPr>
        <w:tc>
          <w:tcPr>
            <w:tcW w:w="2225" w:type="dxa"/>
            <w:vMerge/>
          </w:tcPr>
          <w:p w14:paraId="40A1C12C" w14:textId="77777777" w:rsidR="00E73651" w:rsidRDefault="00E73651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  <w:tc>
          <w:tcPr>
            <w:tcW w:w="4291" w:type="dxa"/>
          </w:tcPr>
          <w:p w14:paraId="187C7EA4" w14:textId="77777777" w:rsidR="00E73651" w:rsidRDefault="00595D9E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-25" w:right="382"/>
              <w:jc w:val="lef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1,001人以上</w:t>
            </w:r>
            <w:r w:rsidR="008C1CBF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 xml:space="preserve">　または　投資法人</w:t>
            </w: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14:paraId="7B132241" w14:textId="71530B1E" w:rsidR="00E73651" w:rsidRDefault="00595D9E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right="34"/>
              <w:jc w:val="righ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200,000円</w:t>
            </w:r>
          </w:p>
        </w:tc>
        <w:tc>
          <w:tcPr>
            <w:tcW w:w="138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id w:val="-814180422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14:paraId="28161F29" w14:textId="2968C340" w:rsidR="00E73651" w:rsidRDefault="00D76F03" w:rsidP="00057ED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0" w:lineRule="exact"/>
                  <w:ind w:rightChars="-4" w:right="-8"/>
                  <w:jc w:val="center"/>
                  <w:rPr>
                    <w:rFonts w:ascii="Meiryo UI" w:eastAsia="Meiryo UI" w:hAnsi="Meiryo UI" w:cs="Meiryo UI"/>
                    <w:color w:val="000000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ゴシック" w:hint="eastAsia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73651" w14:paraId="5B47BD70" w14:textId="77777777" w:rsidTr="00C86BF3">
        <w:trPr>
          <w:trHeight w:val="312"/>
          <w:jc w:val="center"/>
        </w:trPr>
        <w:tc>
          <w:tcPr>
            <w:tcW w:w="2225" w:type="dxa"/>
            <w:vMerge w:val="restart"/>
          </w:tcPr>
          <w:p w14:paraId="2FA8F621" w14:textId="77777777" w:rsidR="00E73651" w:rsidRDefault="00595D9E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rFonts w:ascii="Meiryo UI" w:eastAsia="Meiryo UI" w:hAnsi="Meiryo UI" w:cs="Meiryo UI"/>
                <w:b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color w:val="000000"/>
                <w:sz w:val="20"/>
                <w:szCs w:val="20"/>
              </w:rPr>
              <w:t>【行政】</w:t>
            </w:r>
          </w:p>
        </w:tc>
        <w:tc>
          <w:tcPr>
            <w:tcW w:w="4291" w:type="dxa"/>
          </w:tcPr>
          <w:p w14:paraId="7FF71871" w14:textId="77777777" w:rsidR="00E73651" w:rsidRDefault="00595D9E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-25"/>
              <w:jc w:val="lef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中央省庁・都道府県・政令指定都市</w:t>
            </w: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14:paraId="457199B1" w14:textId="4A1D600F" w:rsidR="00E73651" w:rsidRDefault="00595D9E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righ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100,000円</w:t>
            </w:r>
          </w:p>
        </w:tc>
        <w:tc>
          <w:tcPr>
            <w:tcW w:w="138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id w:val="-67038466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14:paraId="3221F1D8" w14:textId="41B1E82E" w:rsidR="00E73651" w:rsidRDefault="00D76F03" w:rsidP="00057ED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0" w:lineRule="exact"/>
                  <w:ind w:rightChars="-4" w:right="-8"/>
                  <w:jc w:val="center"/>
                  <w:rPr>
                    <w:rFonts w:ascii="Meiryo UI" w:eastAsia="Meiryo UI" w:hAnsi="Meiryo UI" w:cs="Meiryo UI"/>
                    <w:color w:val="000000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ゴシック" w:hint="eastAsia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73651" w14:paraId="0C7431F8" w14:textId="77777777" w:rsidTr="00C86BF3">
        <w:trPr>
          <w:trHeight w:val="312"/>
          <w:jc w:val="center"/>
        </w:trPr>
        <w:tc>
          <w:tcPr>
            <w:tcW w:w="2225" w:type="dxa"/>
            <w:vMerge/>
          </w:tcPr>
          <w:p w14:paraId="6A3B66F3" w14:textId="77777777" w:rsidR="00E73651" w:rsidRDefault="00E73651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  <w:tc>
          <w:tcPr>
            <w:tcW w:w="4291" w:type="dxa"/>
          </w:tcPr>
          <w:p w14:paraId="03E95C63" w14:textId="77777777" w:rsidR="00E73651" w:rsidRDefault="00595D9E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-25" w:right="382"/>
              <w:jc w:val="lef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上記以外の行政機関</w:t>
            </w: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14:paraId="2A89E8DB" w14:textId="09A3C8B4" w:rsidR="00E73651" w:rsidRDefault="00595D9E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righ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  <w:t>50,000円</w:t>
            </w:r>
          </w:p>
        </w:tc>
        <w:tc>
          <w:tcPr>
            <w:tcW w:w="138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id w:val="81692642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14:paraId="07B6D774" w14:textId="3897FDD4" w:rsidR="00E73651" w:rsidRDefault="00D76F03" w:rsidP="00057ED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0" w:lineRule="exact"/>
                  <w:ind w:rightChars="-4" w:right="-8"/>
                  <w:jc w:val="center"/>
                  <w:rPr>
                    <w:rFonts w:ascii="Meiryo UI" w:eastAsia="Meiryo UI" w:hAnsi="Meiryo UI" w:cs="Meiryo UI"/>
                    <w:color w:val="000000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ゴシック" w:hint="eastAsia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73651" w14:paraId="1FAA22C1" w14:textId="77777777" w:rsidTr="00C86BF3">
        <w:trPr>
          <w:trHeight w:val="312"/>
          <w:jc w:val="center"/>
        </w:trPr>
        <w:tc>
          <w:tcPr>
            <w:tcW w:w="2225" w:type="dxa"/>
            <w:vMerge w:val="restart"/>
          </w:tcPr>
          <w:p w14:paraId="60ADACBE" w14:textId="77777777" w:rsidR="00E73651" w:rsidRDefault="00595D9E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Meiryo UI" w:eastAsia="Meiryo UI" w:hAnsi="Meiryo UI" w:cs="Meiryo UI"/>
                <w:b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color w:val="000000"/>
                <w:sz w:val="20"/>
                <w:szCs w:val="20"/>
              </w:rPr>
              <w:t>【非営利団体】</w:t>
            </w:r>
          </w:p>
          <w:p w14:paraId="01C8D0F7" w14:textId="4A8C3BAB" w:rsidR="00E73651" w:rsidRPr="00104ECA" w:rsidRDefault="006731F1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104ECA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（</w:t>
            </w:r>
            <w:r w:rsidR="00595D9E" w:rsidRPr="00104ECA"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  <w:t>学校法人、社会福祉法人、医療法人、消費生活共同組合など</w:t>
            </w:r>
            <w:r w:rsidRPr="00104ECA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4291" w:type="dxa"/>
          </w:tcPr>
          <w:p w14:paraId="10054257" w14:textId="77777777" w:rsidR="00E73651" w:rsidRPr="0061293B" w:rsidRDefault="00595D9E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-25" w:right="382"/>
              <w:jc w:val="lef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61293B">
              <w:rPr>
                <w:rFonts w:ascii="Meiryo UI" w:eastAsia="Meiryo UI" w:hAnsi="Meiryo UI" w:cs="Meiryo UI"/>
                <w:color w:val="000000"/>
                <w:sz w:val="20"/>
                <w:szCs w:val="21"/>
              </w:rPr>
              <w:t>10人以下</w:t>
            </w: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14:paraId="34CEB656" w14:textId="0E7EF586" w:rsidR="00E73651" w:rsidRPr="0061293B" w:rsidRDefault="00595D9E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righ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61293B">
              <w:rPr>
                <w:rFonts w:ascii="Meiryo UI" w:eastAsia="Meiryo UI" w:hAnsi="Meiryo UI" w:cs="Meiryo UI"/>
                <w:color w:val="000000"/>
                <w:sz w:val="20"/>
                <w:szCs w:val="21"/>
              </w:rPr>
              <w:t>25,000円</w:t>
            </w:r>
          </w:p>
        </w:tc>
        <w:tc>
          <w:tcPr>
            <w:tcW w:w="138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id w:val="1631050607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14:paraId="7935CA98" w14:textId="64DCE295" w:rsidR="00E73651" w:rsidRDefault="00D76F03" w:rsidP="00057ED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0" w:lineRule="exact"/>
                  <w:ind w:rightChars="-4" w:right="-8"/>
                  <w:jc w:val="center"/>
                  <w:rPr>
                    <w:rFonts w:ascii="Meiryo UI" w:eastAsia="Meiryo UI" w:hAnsi="Meiryo UI" w:cs="Meiryo UI"/>
                    <w:color w:val="000000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ゴシック" w:hint="eastAsia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73651" w14:paraId="196C1871" w14:textId="77777777" w:rsidTr="00C86BF3">
        <w:trPr>
          <w:trHeight w:val="312"/>
          <w:jc w:val="center"/>
        </w:trPr>
        <w:tc>
          <w:tcPr>
            <w:tcW w:w="2225" w:type="dxa"/>
            <w:vMerge/>
          </w:tcPr>
          <w:p w14:paraId="5D041191" w14:textId="77777777" w:rsidR="00E73651" w:rsidRDefault="00E73651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  <w:tc>
          <w:tcPr>
            <w:tcW w:w="4291" w:type="dxa"/>
          </w:tcPr>
          <w:p w14:paraId="0022BE26" w14:textId="77777777" w:rsidR="00E73651" w:rsidRPr="0061293B" w:rsidRDefault="00595D9E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-25" w:right="382"/>
              <w:jc w:val="lef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61293B">
              <w:rPr>
                <w:rFonts w:ascii="Meiryo UI" w:eastAsia="Meiryo UI" w:hAnsi="Meiryo UI" w:cs="Meiryo UI"/>
                <w:color w:val="000000"/>
                <w:sz w:val="20"/>
                <w:szCs w:val="21"/>
              </w:rPr>
              <w:t>11人以上300人以下</w:t>
            </w: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14:paraId="4FE55C72" w14:textId="558F2DCA" w:rsidR="00E73651" w:rsidRPr="0061293B" w:rsidRDefault="00595D9E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righ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61293B">
              <w:rPr>
                <w:rFonts w:ascii="Meiryo UI" w:eastAsia="Meiryo UI" w:hAnsi="Meiryo UI" w:cs="Meiryo UI"/>
                <w:color w:val="000000"/>
                <w:sz w:val="20"/>
                <w:szCs w:val="21"/>
              </w:rPr>
              <w:t>50,000円</w:t>
            </w:r>
          </w:p>
        </w:tc>
        <w:tc>
          <w:tcPr>
            <w:tcW w:w="138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id w:val="-153380520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14:paraId="2D185470" w14:textId="3D04C0B3" w:rsidR="00E73651" w:rsidRDefault="00D76F03" w:rsidP="00057ED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0" w:lineRule="exact"/>
                  <w:ind w:rightChars="-4" w:right="-8"/>
                  <w:jc w:val="center"/>
                  <w:rPr>
                    <w:rFonts w:ascii="Meiryo UI" w:eastAsia="Meiryo UI" w:hAnsi="Meiryo UI" w:cs="Meiryo UI"/>
                    <w:color w:val="000000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ゴシック" w:hint="eastAsia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73651" w14:paraId="1E6FA1A7" w14:textId="77777777" w:rsidTr="00C86BF3">
        <w:trPr>
          <w:trHeight w:val="312"/>
          <w:jc w:val="center"/>
        </w:trPr>
        <w:tc>
          <w:tcPr>
            <w:tcW w:w="2225" w:type="dxa"/>
            <w:vMerge/>
          </w:tcPr>
          <w:p w14:paraId="62F27307" w14:textId="77777777" w:rsidR="00E73651" w:rsidRDefault="00E73651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  <w:tc>
          <w:tcPr>
            <w:tcW w:w="4291" w:type="dxa"/>
          </w:tcPr>
          <w:p w14:paraId="0A33B46E" w14:textId="77777777" w:rsidR="00E73651" w:rsidRPr="0061293B" w:rsidRDefault="00595D9E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-25" w:right="382"/>
              <w:jc w:val="lef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61293B">
              <w:rPr>
                <w:rFonts w:ascii="Meiryo UI" w:eastAsia="Meiryo UI" w:hAnsi="Meiryo UI" w:cs="Meiryo UI"/>
                <w:color w:val="000000"/>
                <w:sz w:val="20"/>
                <w:szCs w:val="21"/>
              </w:rPr>
              <w:t>301人以上500人以下</w:t>
            </w: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14:paraId="7C9D8E1D" w14:textId="0E3DFFAE" w:rsidR="00E73651" w:rsidRPr="0061293B" w:rsidRDefault="00595D9E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righ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61293B">
              <w:rPr>
                <w:rFonts w:ascii="Meiryo UI" w:eastAsia="Meiryo UI" w:hAnsi="Meiryo UI" w:cs="Meiryo UI"/>
                <w:color w:val="000000"/>
                <w:sz w:val="20"/>
                <w:szCs w:val="21"/>
              </w:rPr>
              <w:t>75,000円</w:t>
            </w:r>
          </w:p>
        </w:tc>
        <w:tc>
          <w:tcPr>
            <w:tcW w:w="138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id w:val="-1609498406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14:paraId="4361EA8B" w14:textId="38F3D853" w:rsidR="00E73651" w:rsidRDefault="00D76F03" w:rsidP="00057ED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0" w:lineRule="exact"/>
                  <w:ind w:rightChars="-4" w:right="-8"/>
                  <w:jc w:val="center"/>
                  <w:rPr>
                    <w:rFonts w:ascii="Meiryo UI" w:eastAsia="Meiryo UI" w:hAnsi="Meiryo UI" w:cs="Meiryo UI"/>
                    <w:color w:val="000000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ゴシック" w:hint="eastAsia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73651" w14:paraId="526A2E76" w14:textId="77777777" w:rsidTr="00C86BF3">
        <w:trPr>
          <w:trHeight w:val="312"/>
          <w:jc w:val="center"/>
        </w:trPr>
        <w:tc>
          <w:tcPr>
            <w:tcW w:w="2225" w:type="dxa"/>
            <w:vMerge/>
          </w:tcPr>
          <w:p w14:paraId="3B993E43" w14:textId="77777777" w:rsidR="00E73651" w:rsidRDefault="00E73651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  <w:tc>
          <w:tcPr>
            <w:tcW w:w="4291" w:type="dxa"/>
          </w:tcPr>
          <w:p w14:paraId="00F66BD5" w14:textId="77777777" w:rsidR="00E73651" w:rsidRPr="0061293B" w:rsidRDefault="00595D9E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ind w:left="-25" w:right="382"/>
              <w:jc w:val="lef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61293B">
              <w:rPr>
                <w:rFonts w:ascii="Meiryo UI" w:eastAsia="Meiryo UI" w:hAnsi="Meiryo UI" w:cs="Meiryo UI"/>
                <w:color w:val="000000"/>
                <w:sz w:val="20"/>
                <w:szCs w:val="21"/>
              </w:rPr>
              <w:t>501人以上</w:t>
            </w: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14:paraId="0893758B" w14:textId="571122DA" w:rsidR="00E73651" w:rsidRPr="0061293B" w:rsidRDefault="00595D9E" w:rsidP="0005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right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61293B">
              <w:rPr>
                <w:rFonts w:ascii="Meiryo UI" w:eastAsia="Meiryo UI" w:hAnsi="Meiryo UI" w:cs="Meiryo UI"/>
                <w:color w:val="000000"/>
                <w:sz w:val="20"/>
                <w:szCs w:val="21"/>
              </w:rPr>
              <w:t>100,000円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sdt>
            <w:sdtP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id w:val="202428318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Content>
              <w:p w14:paraId="1C10FA97" w14:textId="0FE074A4" w:rsidR="00E73651" w:rsidRDefault="00E03BF9" w:rsidP="00057ED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60" w:lineRule="exact"/>
                  <w:ind w:rightChars="-4" w:right="-8"/>
                  <w:jc w:val="center"/>
                  <w:rPr>
                    <w:rFonts w:ascii="Meiryo UI" w:eastAsia="Meiryo UI" w:hAnsi="Meiryo UI" w:cs="Meiryo UI"/>
                    <w:color w:val="000000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cs="ＭＳ ゴシック" w:hint="eastAsia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4E853E85" w14:textId="079F2DE5" w:rsidR="00E73651" w:rsidRPr="002F69AA" w:rsidRDefault="00E143BA" w:rsidP="00BF71A9">
      <w:pPr>
        <w:widowControl/>
        <w:ind w:firstLineChars="100" w:firstLine="200"/>
        <w:jc w:val="left"/>
        <w:rPr>
          <w:rFonts w:ascii="Meiryo UI" w:eastAsia="Meiryo UI" w:hAnsi="Meiryo UI" w:cs="Meiryo UI"/>
          <w:color w:val="FF0000"/>
          <w:sz w:val="24"/>
          <w:szCs w:val="24"/>
        </w:rPr>
      </w:pPr>
      <w:r w:rsidRPr="002F69AA">
        <w:rPr>
          <w:rFonts w:ascii="Meiryo UI" w:eastAsia="Meiryo UI" w:hAnsi="Meiryo UI" w:cs="Meiryo UI" w:hint="eastAsia"/>
          <w:color w:val="FF0000"/>
          <w:sz w:val="20"/>
          <w:szCs w:val="20"/>
        </w:rPr>
        <w:t>※</w:t>
      </w:r>
      <w:r w:rsidR="00595D9E" w:rsidRPr="002F69AA">
        <w:rPr>
          <w:rFonts w:ascii="Meiryo UI" w:eastAsia="Meiryo UI" w:hAnsi="Meiryo UI" w:cs="Meiryo UI"/>
          <w:color w:val="FF0000"/>
          <w:sz w:val="20"/>
          <w:szCs w:val="20"/>
        </w:rPr>
        <w:t>GPN、</w:t>
      </w:r>
      <w:r w:rsidR="002F4E36" w:rsidRPr="002F69AA">
        <w:rPr>
          <w:rFonts w:ascii="Meiryo UI" w:eastAsia="Meiryo UI" w:hAnsi="Meiryo UI" w:cs="Meiryo UI"/>
          <w:color w:val="FF0000"/>
          <w:sz w:val="20"/>
          <w:szCs w:val="20"/>
        </w:rPr>
        <w:t>ICLEI</w:t>
      </w:r>
      <w:r w:rsidR="002F4E36" w:rsidRPr="002F69AA">
        <w:rPr>
          <w:rFonts w:ascii="Meiryo UI" w:eastAsia="Meiryo UI" w:hAnsi="Meiryo UI" w:cs="Meiryo UI" w:hint="eastAsia"/>
          <w:color w:val="FF0000"/>
          <w:sz w:val="20"/>
          <w:szCs w:val="20"/>
        </w:rPr>
        <w:t>、</w:t>
      </w:r>
      <w:r w:rsidR="00595D9E" w:rsidRPr="002F69AA">
        <w:rPr>
          <w:rFonts w:ascii="Meiryo UI" w:eastAsia="Meiryo UI" w:hAnsi="Meiryo UI" w:cs="Meiryo UI"/>
          <w:color w:val="FF0000"/>
          <w:sz w:val="20"/>
          <w:szCs w:val="20"/>
        </w:rPr>
        <w:t>JCLP、IGES</w:t>
      </w:r>
      <w:r w:rsidR="00EA2278" w:rsidRPr="002F69AA">
        <w:rPr>
          <w:rFonts w:ascii="Meiryo UI" w:eastAsia="Meiryo UI" w:hAnsi="Meiryo UI" w:cs="Meiryo UI" w:hint="eastAsia"/>
          <w:color w:val="FF0000"/>
          <w:sz w:val="20"/>
          <w:szCs w:val="20"/>
        </w:rPr>
        <w:t>、</w:t>
      </w:r>
      <w:r w:rsidR="00EA2278" w:rsidRPr="002F69AA">
        <w:rPr>
          <w:rFonts w:ascii="Meiryo UI" w:eastAsia="Meiryo UI" w:hAnsi="Meiryo UI" w:cs="Meiryo UI"/>
          <w:color w:val="FF0000"/>
          <w:sz w:val="20"/>
          <w:szCs w:val="20"/>
        </w:rPr>
        <w:t>JNCCA</w:t>
      </w:r>
      <w:r w:rsidR="00E75C93" w:rsidRPr="002F69AA">
        <w:rPr>
          <w:rFonts w:ascii="Meiryo UI" w:eastAsia="Meiryo UI" w:hAnsi="Meiryo UI" w:cs="Meiryo UI"/>
          <w:color w:val="FF0000"/>
          <w:sz w:val="20"/>
          <w:szCs w:val="20"/>
        </w:rPr>
        <w:t>の会員は参加費が</w:t>
      </w:r>
      <w:r w:rsidR="00E75C93" w:rsidRPr="002F69AA">
        <w:rPr>
          <w:rFonts w:ascii="Meiryo UI" w:eastAsia="Meiryo UI" w:hAnsi="Meiryo UI" w:cs="Meiryo UI" w:hint="eastAsia"/>
          <w:color w:val="FF0000"/>
          <w:sz w:val="20"/>
          <w:szCs w:val="20"/>
        </w:rPr>
        <w:t>割引に</w:t>
      </w:r>
      <w:r w:rsidR="00595D9E" w:rsidRPr="002F69AA">
        <w:rPr>
          <w:rFonts w:ascii="Meiryo UI" w:eastAsia="Meiryo UI" w:hAnsi="Meiryo UI" w:cs="Meiryo UI"/>
          <w:color w:val="FF0000"/>
          <w:sz w:val="20"/>
          <w:szCs w:val="20"/>
        </w:rPr>
        <w:t>なります。</w:t>
      </w:r>
      <w:r w:rsidR="00F039A6" w:rsidRPr="002F69AA">
        <w:rPr>
          <w:rFonts w:ascii="Meiryo UI" w:eastAsia="Meiryo UI" w:hAnsi="Meiryo UI" w:cs="Meiryo UI" w:hint="eastAsia"/>
          <w:color w:val="FF0000"/>
          <w:sz w:val="20"/>
          <w:szCs w:val="20"/>
        </w:rPr>
        <w:t>団体情報の会員該否に必ず記入してください。</w:t>
      </w:r>
    </w:p>
    <w:p w14:paraId="68BC47C9" w14:textId="77777777" w:rsidR="00B67E95" w:rsidRPr="00BF71A9" w:rsidRDefault="00B67E95" w:rsidP="00A76F62">
      <w:pPr>
        <w:widowControl/>
        <w:spacing w:line="320" w:lineRule="exact"/>
        <w:jc w:val="left"/>
        <w:rPr>
          <w:rFonts w:ascii="Meiryo UI" w:eastAsia="Meiryo UI" w:hAnsi="Meiryo UI" w:cs="Meiryo UI"/>
          <w:b/>
          <w:color w:val="FF0000"/>
          <w:sz w:val="24"/>
          <w:szCs w:val="24"/>
        </w:rPr>
      </w:pPr>
    </w:p>
    <w:p w14:paraId="1A1AD133" w14:textId="70580708" w:rsidR="00094FC9" w:rsidRPr="00C86BF3" w:rsidRDefault="009457B2" w:rsidP="00A76F62">
      <w:pPr>
        <w:widowControl/>
        <w:spacing w:line="320" w:lineRule="exact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その他</w:t>
      </w:r>
      <w:r w:rsidR="00F75749">
        <w:rPr>
          <w:rFonts w:ascii="Meiryo UI" w:eastAsia="Meiryo UI" w:hAnsi="Meiryo UI" w:cs="Meiryo UI" w:hint="eastAsia"/>
          <w:sz w:val="20"/>
          <w:szCs w:val="20"/>
        </w:rPr>
        <w:t>（全</w:t>
      </w:r>
      <w:r w:rsidR="00C86BF3" w:rsidRPr="00C86BF3">
        <w:rPr>
          <w:rFonts w:ascii="Meiryo UI" w:eastAsia="Meiryo UI" w:hAnsi="Meiryo UI" w:cs="Meiryo UI" w:hint="eastAsia"/>
          <w:sz w:val="20"/>
          <w:szCs w:val="20"/>
        </w:rPr>
        <w:t>項目入力必須</w:t>
      </w:r>
      <w:r w:rsidR="00F75749">
        <w:rPr>
          <w:rFonts w:ascii="Meiryo UI" w:eastAsia="Meiryo UI" w:hAnsi="Meiryo UI" w:cs="Meiryo UI" w:hint="eastAsia"/>
          <w:sz w:val="20"/>
          <w:szCs w:val="20"/>
        </w:rPr>
        <w:t>）</w:t>
      </w:r>
    </w:p>
    <w:p w14:paraId="11D84994" w14:textId="2DBAE850" w:rsidR="009C5904" w:rsidRPr="00B3525B" w:rsidRDefault="00C86BF3" w:rsidP="00F43E66">
      <w:pPr>
        <w:spacing w:line="320" w:lineRule="exact"/>
        <w:ind w:left="200" w:hangingChars="100" w:hanging="20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1．</w:t>
      </w:r>
      <w:r w:rsidR="00561F9A">
        <w:rPr>
          <w:rFonts w:ascii="Meiryo UI" w:eastAsia="Meiryo UI" w:hAnsi="Meiryo UI" w:cs="Meiryo UI" w:hint="eastAsia"/>
          <w:sz w:val="20"/>
          <w:szCs w:val="20"/>
        </w:rPr>
        <w:t xml:space="preserve">再エネ100宣言 </w:t>
      </w:r>
      <w:r w:rsidR="00561F9A">
        <w:rPr>
          <w:rFonts w:ascii="Meiryo UI" w:eastAsia="Meiryo UI" w:hAnsi="Meiryo UI" w:cs="Meiryo UI"/>
          <w:sz w:val="20"/>
          <w:szCs w:val="20"/>
        </w:rPr>
        <w:t>RE Action</w:t>
      </w:r>
      <w:r w:rsidR="00561F9A">
        <w:rPr>
          <w:rFonts w:ascii="Meiryo UI" w:eastAsia="Meiryo UI" w:hAnsi="Meiryo UI" w:cs="Meiryo UI" w:hint="eastAsia"/>
          <w:sz w:val="20"/>
          <w:szCs w:val="20"/>
        </w:rPr>
        <w:t>への</w:t>
      </w:r>
      <w:r w:rsidR="009C5904" w:rsidRPr="00057EDF">
        <w:rPr>
          <w:rFonts w:ascii="Meiryo UI" w:eastAsia="Meiryo UI" w:hAnsi="Meiryo UI" w:cs="Meiryo UI" w:hint="eastAsia"/>
          <w:sz w:val="20"/>
          <w:szCs w:val="20"/>
        </w:rPr>
        <w:t>参加</w:t>
      </w:r>
      <w:r w:rsidR="00561F9A">
        <w:rPr>
          <w:rFonts w:ascii="Meiryo UI" w:eastAsia="Meiryo UI" w:hAnsi="Meiryo UI" w:cs="Meiryo UI" w:hint="eastAsia"/>
          <w:sz w:val="20"/>
          <w:szCs w:val="20"/>
        </w:rPr>
        <w:t>を希望する</w:t>
      </w:r>
      <w:r w:rsidR="009C5904" w:rsidRPr="00057EDF">
        <w:rPr>
          <w:rFonts w:ascii="Meiryo UI" w:eastAsia="Meiryo UI" w:hAnsi="Meiryo UI" w:cs="Meiryo UI" w:hint="eastAsia"/>
          <w:sz w:val="20"/>
          <w:szCs w:val="20"/>
        </w:rPr>
        <w:t>理由</w:t>
      </w:r>
    </w:p>
    <w:tbl>
      <w:tblPr>
        <w:tblStyle w:val="afa"/>
        <w:tblW w:w="977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9C5904" w:rsidRPr="00B3525B" w14:paraId="5A5178FD" w14:textId="77777777" w:rsidTr="00C86BF3">
        <w:trPr>
          <w:trHeight w:val="764"/>
          <w:jc w:val="center"/>
        </w:trPr>
        <w:tc>
          <w:tcPr>
            <w:tcW w:w="9776" w:type="dxa"/>
          </w:tcPr>
          <w:p w14:paraId="4B1AB2FD" w14:textId="1CE4FB9A" w:rsidR="00F43E66" w:rsidRPr="00B3525B" w:rsidRDefault="00F43E66" w:rsidP="00A735EE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6B4A2F59" w14:textId="5C9E7256" w:rsidR="00561F9A" w:rsidRPr="00B3525B" w:rsidRDefault="00C86BF3" w:rsidP="00561F9A">
      <w:pPr>
        <w:spacing w:line="320" w:lineRule="exact"/>
        <w:ind w:left="200" w:hangingChars="100" w:hanging="20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２．</w:t>
      </w:r>
      <w:r w:rsidR="00561F9A">
        <w:rPr>
          <w:rFonts w:ascii="Meiryo UI" w:eastAsia="Meiryo UI" w:hAnsi="Meiryo UI" w:cs="Meiryo UI" w:hint="eastAsia"/>
          <w:sz w:val="20"/>
          <w:szCs w:val="20"/>
        </w:rPr>
        <w:t xml:space="preserve">再エネ100宣言 </w:t>
      </w:r>
      <w:r w:rsidR="00561F9A">
        <w:rPr>
          <w:rFonts w:ascii="Meiryo UI" w:eastAsia="Meiryo UI" w:hAnsi="Meiryo UI" w:cs="Meiryo UI"/>
          <w:sz w:val="20"/>
          <w:szCs w:val="20"/>
        </w:rPr>
        <w:t>RE Action</w:t>
      </w:r>
      <w:r w:rsidR="00561F9A">
        <w:rPr>
          <w:rFonts w:ascii="Meiryo UI" w:eastAsia="Meiryo UI" w:hAnsi="Meiryo UI" w:cs="Meiryo UI" w:hint="eastAsia"/>
          <w:sz w:val="20"/>
          <w:szCs w:val="20"/>
        </w:rPr>
        <w:t>への参加を通じて実現したいことや期待すること</w:t>
      </w:r>
    </w:p>
    <w:tbl>
      <w:tblPr>
        <w:tblStyle w:val="afa"/>
        <w:tblW w:w="977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561F9A" w:rsidRPr="00B3525B" w14:paraId="09612E4C" w14:textId="77777777" w:rsidTr="00C86BF3">
        <w:trPr>
          <w:trHeight w:val="764"/>
          <w:jc w:val="center"/>
        </w:trPr>
        <w:tc>
          <w:tcPr>
            <w:tcW w:w="9776" w:type="dxa"/>
          </w:tcPr>
          <w:p w14:paraId="202A1480" w14:textId="77777777" w:rsidR="00561F9A" w:rsidRPr="009457B2" w:rsidRDefault="00561F9A" w:rsidP="00561F9A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029B5D07" w14:textId="52F4E5FA" w:rsidR="009C5904" w:rsidRPr="00B3525B" w:rsidRDefault="00C86BF3" w:rsidP="00F43E66">
      <w:pPr>
        <w:spacing w:line="320" w:lineRule="exact"/>
        <w:ind w:left="200" w:hangingChars="100" w:hanging="200"/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３．</w:t>
      </w:r>
      <w:r w:rsidR="009260BA" w:rsidRPr="00B3525B">
        <w:rPr>
          <w:rFonts w:ascii="Meiryo UI" w:eastAsia="Meiryo UI" w:hAnsi="Meiryo UI" w:cs="Meiryo UI" w:hint="eastAsia"/>
          <w:sz w:val="20"/>
          <w:szCs w:val="20"/>
        </w:rPr>
        <w:t xml:space="preserve">再エネ100宣言 </w:t>
      </w:r>
      <w:r w:rsidR="009C5904" w:rsidRPr="00B3525B">
        <w:rPr>
          <w:rFonts w:ascii="Meiryo UI" w:eastAsia="Meiryo UI" w:hAnsi="Meiryo UI" w:cs="Meiryo UI" w:hint="eastAsia"/>
          <w:sz w:val="20"/>
          <w:szCs w:val="20"/>
        </w:rPr>
        <w:t>R</w:t>
      </w:r>
      <w:r w:rsidR="009C5904" w:rsidRPr="00B3525B">
        <w:rPr>
          <w:rFonts w:ascii="Meiryo UI" w:eastAsia="Meiryo UI" w:hAnsi="Meiryo UI" w:cs="Meiryo UI"/>
          <w:sz w:val="20"/>
          <w:szCs w:val="20"/>
        </w:rPr>
        <w:t>E Actionを</w:t>
      </w:r>
      <w:r w:rsidR="006E1C32">
        <w:rPr>
          <w:rFonts w:ascii="Meiryo UI" w:eastAsia="Meiryo UI" w:hAnsi="Meiryo UI" w:cs="Meiryo UI" w:hint="eastAsia"/>
          <w:sz w:val="20"/>
          <w:szCs w:val="20"/>
        </w:rPr>
        <w:t>知った</w:t>
      </w:r>
      <w:r w:rsidR="00DF2CAB">
        <w:rPr>
          <w:rFonts w:ascii="Meiryo UI" w:eastAsia="Meiryo UI" w:hAnsi="Meiryo UI" w:cs="Meiryo UI" w:hint="eastAsia"/>
          <w:sz w:val="20"/>
          <w:szCs w:val="20"/>
        </w:rPr>
        <w:t>きっかけ</w:t>
      </w:r>
      <w:r w:rsidR="009C5904" w:rsidRPr="00B3525B">
        <w:rPr>
          <w:rFonts w:ascii="Meiryo UI" w:eastAsia="Meiryo UI" w:hAnsi="Meiryo UI" w:cs="Meiryo UI"/>
          <w:sz w:val="20"/>
          <w:szCs w:val="20"/>
        </w:rPr>
        <w:t>（複数選択可）</w:t>
      </w:r>
    </w:p>
    <w:p w14:paraId="1D4C843A" w14:textId="3566E02C" w:rsidR="009C5904" w:rsidRPr="00B3525B" w:rsidRDefault="00000000" w:rsidP="00104ECA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9370"/>
        </w:tabs>
        <w:spacing w:line="320" w:lineRule="exact"/>
        <w:ind w:leftChars="200" w:left="619" w:hanging="199"/>
        <w:jc w:val="left"/>
        <w:rPr>
          <w:rFonts w:ascii="Meiryo UI" w:eastAsia="Meiryo UI" w:hAnsi="Meiryo UI" w:cs="Meiryo UI"/>
          <w:color w:val="000000"/>
          <w:sz w:val="20"/>
          <w:szCs w:val="20"/>
        </w:rPr>
      </w:pPr>
      <w:sdt>
        <w:sdtPr>
          <w:rPr>
            <w:rFonts w:ascii="ＭＳ ゴシック" w:eastAsia="ＭＳ ゴシック" w:hAnsi="ＭＳ ゴシック" w:cs="ＭＳ ゴシック"/>
            <w:color w:val="000000"/>
            <w:sz w:val="20"/>
            <w:szCs w:val="20"/>
          </w:rPr>
          <w:id w:val="157332326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F06B86">
            <w:rPr>
              <w:rFonts w:ascii="ＭＳ ゴシック" w:eastAsia="ＭＳ ゴシック" w:hAnsi="ＭＳ ゴシック" w:cs="ＭＳ ゴシック" w:hint="eastAsia"/>
              <w:color w:val="000000"/>
              <w:sz w:val="20"/>
              <w:szCs w:val="20"/>
            </w:rPr>
            <w:t>☐</w:t>
          </w:r>
        </w:sdtContent>
      </w:sdt>
      <w:r w:rsidR="009C5904" w:rsidRPr="00B3525B">
        <w:rPr>
          <w:rFonts w:ascii="Meiryo UI" w:eastAsia="Meiryo UI" w:hAnsi="Meiryo UI" w:cs="Meiryo UI"/>
          <w:color w:val="000000"/>
          <w:sz w:val="20"/>
          <w:szCs w:val="20"/>
        </w:rPr>
        <w:t xml:space="preserve"> 講演会・展示会（主催者･会合名：</w:t>
      </w:r>
      <w:bookmarkStart w:id="0" w:name="_Hlk100577822"/>
      <w:r w:rsidR="009C5904" w:rsidRPr="00B3525B">
        <w:rPr>
          <w:rFonts w:ascii="Meiryo UI" w:eastAsia="Meiryo UI" w:hAnsi="Meiryo UI" w:cs="Meiryo UI"/>
          <w:color w:val="000000"/>
          <w:sz w:val="20"/>
          <w:szCs w:val="20"/>
        </w:rPr>
        <w:tab/>
        <w:t>）</w:t>
      </w:r>
      <w:bookmarkEnd w:id="0"/>
    </w:p>
    <w:p w14:paraId="1B795EC5" w14:textId="5D16BAB8" w:rsidR="009C5904" w:rsidRPr="00B3525B" w:rsidRDefault="00000000" w:rsidP="00104ECA">
      <w:pPr>
        <w:pBdr>
          <w:top w:val="nil"/>
          <w:left w:val="nil"/>
          <w:bottom w:val="nil"/>
          <w:right w:val="nil"/>
          <w:between w:val="nil"/>
        </w:pBdr>
        <w:tabs>
          <w:tab w:val="left" w:pos="2950"/>
          <w:tab w:val="left" w:pos="9374"/>
        </w:tabs>
        <w:spacing w:line="320" w:lineRule="exact"/>
        <w:ind w:leftChars="200" w:left="420"/>
        <w:jc w:val="left"/>
        <w:rPr>
          <w:rFonts w:ascii="Meiryo UI" w:eastAsia="Meiryo UI" w:hAnsi="Meiryo UI" w:cs="Meiryo UI"/>
          <w:color w:val="000000"/>
          <w:sz w:val="20"/>
          <w:szCs w:val="20"/>
        </w:rPr>
      </w:pPr>
      <w:sdt>
        <w:sdtPr>
          <w:rPr>
            <w:rFonts w:ascii="ＭＳ ゴシック" w:eastAsia="ＭＳ ゴシック" w:hAnsi="ＭＳ ゴシック" w:cs="ＭＳ ゴシック"/>
            <w:color w:val="000000"/>
            <w:sz w:val="20"/>
            <w:szCs w:val="20"/>
          </w:rPr>
          <w:id w:val="69843740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03BF9">
            <w:rPr>
              <w:rFonts w:ascii="ＭＳ ゴシック" w:eastAsia="ＭＳ ゴシック" w:hAnsi="ＭＳ ゴシック" w:cs="ＭＳ ゴシック" w:hint="eastAsia"/>
              <w:color w:val="000000"/>
              <w:sz w:val="20"/>
              <w:szCs w:val="20"/>
            </w:rPr>
            <w:t>☐</w:t>
          </w:r>
        </w:sdtContent>
      </w:sdt>
      <w:r w:rsidR="009C5904" w:rsidRPr="00B3525B">
        <w:rPr>
          <w:rFonts w:ascii="Meiryo UI" w:eastAsia="Meiryo UI" w:hAnsi="Meiryo UI" w:cs="Meiryo UI"/>
          <w:color w:val="000000"/>
          <w:sz w:val="20"/>
          <w:szCs w:val="20"/>
        </w:rPr>
        <w:t xml:space="preserve"> 知人</w:t>
      </w:r>
      <w:r w:rsidR="009C5904" w:rsidRPr="00B3525B">
        <w:rPr>
          <w:rFonts w:ascii="Meiryo UI" w:eastAsia="Meiryo UI" w:hAnsi="Meiryo UI" w:cs="Meiryo UI" w:hint="eastAsia"/>
          <w:color w:val="000000"/>
          <w:sz w:val="20"/>
          <w:szCs w:val="20"/>
        </w:rPr>
        <w:t>／自治体</w:t>
      </w:r>
      <w:r w:rsidR="009C5904" w:rsidRPr="00B3525B">
        <w:rPr>
          <w:rFonts w:ascii="Meiryo UI" w:eastAsia="Meiryo UI" w:hAnsi="Meiryo UI" w:cs="Meiryo UI"/>
          <w:color w:val="000000"/>
          <w:sz w:val="20"/>
          <w:szCs w:val="20"/>
        </w:rPr>
        <w:t>からの紹介（紹介者：</w:t>
      </w:r>
      <w:r w:rsidR="009C5904" w:rsidRPr="00B3525B">
        <w:rPr>
          <w:rFonts w:ascii="Meiryo UI" w:eastAsia="Meiryo UI" w:hAnsi="Meiryo UI" w:cs="Meiryo UI" w:hint="eastAsia"/>
          <w:color w:val="000000"/>
          <w:sz w:val="20"/>
          <w:szCs w:val="20"/>
        </w:rPr>
        <w:t xml:space="preserve">　</w:t>
      </w:r>
      <w:r w:rsidR="009C5904" w:rsidRPr="00B3525B">
        <w:rPr>
          <w:rFonts w:ascii="Meiryo UI" w:eastAsia="Meiryo UI" w:hAnsi="Meiryo UI" w:cs="Meiryo UI"/>
          <w:color w:val="000000"/>
          <w:sz w:val="20"/>
          <w:szCs w:val="20"/>
        </w:rPr>
        <w:tab/>
        <w:t>）</w:t>
      </w:r>
    </w:p>
    <w:p w14:paraId="1A3570CE" w14:textId="60CC78E3" w:rsidR="009C5904" w:rsidRPr="00057EDF" w:rsidRDefault="00000000" w:rsidP="00104ECA">
      <w:pPr>
        <w:pBdr>
          <w:top w:val="nil"/>
          <w:left w:val="nil"/>
          <w:bottom w:val="nil"/>
          <w:right w:val="nil"/>
          <w:between w:val="nil"/>
        </w:pBdr>
        <w:spacing w:before="4" w:line="320" w:lineRule="exact"/>
        <w:ind w:leftChars="200" w:left="420"/>
        <w:jc w:val="left"/>
        <w:rPr>
          <w:rFonts w:ascii="Meiryo UI" w:eastAsia="Meiryo UI" w:hAnsi="Meiryo UI" w:cs="Meiryo UI"/>
          <w:color w:val="000000"/>
          <w:sz w:val="20"/>
          <w:szCs w:val="20"/>
        </w:rPr>
      </w:pPr>
      <w:sdt>
        <w:sdtPr>
          <w:rPr>
            <w:rFonts w:ascii="ＭＳ ゴシック" w:eastAsia="ＭＳ ゴシック" w:hAnsi="ＭＳ ゴシック" w:cs="ＭＳ ゴシック"/>
            <w:color w:val="000000"/>
            <w:sz w:val="20"/>
            <w:szCs w:val="20"/>
          </w:rPr>
          <w:id w:val="-53195441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03BF9">
            <w:rPr>
              <w:rFonts w:ascii="ＭＳ ゴシック" w:eastAsia="ＭＳ ゴシック" w:hAnsi="ＭＳ ゴシック" w:cs="ＭＳ ゴシック" w:hint="eastAsia"/>
              <w:color w:val="000000"/>
              <w:sz w:val="20"/>
              <w:szCs w:val="20"/>
            </w:rPr>
            <w:t>☐</w:t>
          </w:r>
        </w:sdtContent>
      </w:sdt>
      <w:r w:rsidR="009C5904" w:rsidRPr="00B3525B">
        <w:rPr>
          <w:rFonts w:ascii="Meiryo UI" w:eastAsia="Meiryo UI" w:hAnsi="Meiryo UI" w:cs="Meiryo UI"/>
          <w:color w:val="000000"/>
          <w:sz w:val="20"/>
          <w:szCs w:val="20"/>
        </w:rPr>
        <w:t xml:space="preserve"> インターネット（</w:t>
      </w:r>
      <w:r w:rsidR="009C5904" w:rsidRPr="00B3525B">
        <w:rPr>
          <w:rFonts w:ascii="Meiryo UI" w:eastAsia="Meiryo UI" w:hAnsi="Meiryo UI" w:cs="Meiryo UI" w:hint="eastAsia"/>
          <w:color w:val="000000"/>
          <w:sz w:val="20"/>
          <w:szCs w:val="20"/>
        </w:rPr>
        <w:t>検索</w:t>
      </w:r>
      <w:r w:rsidR="00F039A6" w:rsidRPr="00B3525B">
        <w:rPr>
          <w:rFonts w:ascii="Meiryo UI" w:eastAsia="Meiryo UI" w:hAnsi="Meiryo UI" w:cs="Meiryo UI" w:hint="eastAsia"/>
          <w:color w:val="000000"/>
          <w:sz w:val="20"/>
          <w:szCs w:val="20"/>
        </w:rPr>
        <w:t>の</w:t>
      </w:r>
      <w:r w:rsidR="006556B5" w:rsidRPr="00B3525B">
        <w:rPr>
          <w:rFonts w:ascii="Meiryo UI" w:eastAsia="Meiryo UI" w:hAnsi="Meiryo UI" w:cs="Meiryo UI" w:hint="eastAsia"/>
          <w:color w:val="000000"/>
          <w:sz w:val="20"/>
          <w:szCs w:val="20"/>
        </w:rPr>
        <w:t>きっかけ</w:t>
      </w:r>
      <w:r w:rsidR="009C5904" w:rsidRPr="00057EDF">
        <w:rPr>
          <w:rFonts w:ascii="Meiryo UI" w:eastAsia="Meiryo UI" w:hAnsi="Meiryo UI" w:cs="Meiryo UI" w:hint="eastAsia"/>
          <w:color w:val="000000"/>
          <w:sz w:val="20"/>
          <w:szCs w:val="20"/>
        </w:rPr>
        <w:t>：</w:t>
      </w:r>
      <w:r w:rsidR="00BF71A9">
        <w:rPr>
          <w:rFonts w:ascii="Meiryo UI" w:eastAsia="Meiryo UI" w:hAnsi="Meiryo UI" w:cs="Meiryo UI" w:hint="eastAsia"/>
          <w:color w:val="000000"/>
          <w:sz w:val="20"/>
          <w:szCs w:val="20"/>
        </w:rPr>
        <w:t xml:space="preserve">　</w:t>
      </w:r>
      <w:r w:rsidR="009C5904" w:rsidRPr="00057EDF">
        <w:rPr>
          <w:rFonts w:ascii="Meiryo UI" w:eastAsia="Meiryo UI" w:hAnsi="Meiryo UI" w:cs="Meiryo UI" w:hint="eastAsia"/>
          <w:color w:val="000000"/>
          <w:sz w:val="20"/>
          <w:szCs w:val="20"/>
        </w:rPr>
        <w:t xml:space="preserve">　　　</w:t>
      </w:r>
      <w:r w:rsidR="00BF71A9">
        <w:rPr>
          <w:rFonts w:ascii="Meiryo UI" w:eastAsia="Meiryo UI" w:hAnsi="Meiryo UI" w:cs="Meiryo UI" w:hint="eastAsia"/>
          <w:color w:val="000000"/>
          <w:sz w:val="20"/>
          <w:szCs w:val="20"/>
        </w:rPr>
        <w:t xml:space="preserve">　</w:t>
      </w:r>
      <w:r w:rsidR="009C5904" w:rsidRPr="00057EDF">
        <w:rPr>
          <w:rFonts w:ascii="Meiryo UI" w:eastAsia="Meiryo UI" w:hAnsi="Meiryo UI" w:cs="Meiryo UI" w:hint="eastAsia"/>
          <w:color w:val="000000"/>
          <w:sz w:val="20"/>
          <w:szCs w:val="20"/>
        </w:rPr>
        <w:t xml:space="preserve">　　　　　　　　</w:t>
      </w:r>
      <w:r w:rsidR="00BF71A9">
        <w:rPr>
          <w:rFonts w:ascii="Meiryo UI" w:eastAsia="Meiryo UI" w:hAnsi="Meiryo UI" w:cs="Meiryo UI" w:hint="eastAsia"/>
          <w:color w:val="000000"/>
          <w:sz w:val="20"/>
          <w:szCs w:val="20"/>
        </w:rPr>
        <w:t xml:space="preserve">　　　　　　　　　　　　　　　</w:t>
      </w:r>
      <w:r w:rsidR="009C5904" w:rsidRPr="00057EDF">
        <w:rPr>
          <w:rFonts w:ascii="Meiryo UI" w:eastAsia="Meiryo UI" w:hAnsi="Meiryo UI" w:cs="Meiryo UI" w:hint="eastAsia"/>
          <w:color w:val="000000"/>
          <w:sz w:val="20"/>
          <w:szCs w:val="20"/>
        </w:rPr>
        <w:t xml:space="preserve">　　　　　　　　　　　　　　　</w:t>
      </w:r>
      <w:r w:rsidR="009C5904" w:rsidRPr="00057EDF">
        <w:rPr>
          <w:rFonts w:ascii="Meiryo UI" w:eastAsia="Meiryo UI" w:hAnsi="Meiryo UI" w:cs="Meiryo UI"/>
          <w:color w:val="000000"/>
          <w:sz w:val="20"/>
          <w:szCs w:val="20"/>
        </w:rPr>
        <w:tab/>
        <w:t>）</w:t>
      </w:r>
    </w:p>
    <w:p w14:paraId="0F353C05" w14:textId="2A80057E" w:rsidR="009C5904" w:rsidRPr="00057EDF" w:rsidRDefault="00000000" w:rsidP="00104ECA">
      <w:pPr>
        <w:pBdr>
          <w:top w:val="nil"/>
          <w:left w:val="nil"/>
          <w:bottom w:val="nil"/>
          <w:right w:val="nil"/>
          <w:between w:val="nil"/>
        </w:pBdr>
        <w:tabs>
          <w:tab w:val="left" w:pos="9374"/>
        </w:tabs>
        <w:spacing w:before="22" w:line="320" w:lineRule="exact"/>
        <w:ind w:leftChars="200" w:left="420"/>
        <w:jc w:val="left"/>
        <w:rPr>
          <w:rFonts w:ascii="Meiryo UI" w:eastAsia="Meiryo UI" w:hAnsi="Meiryo UI" w:cs="Meiryo UI"/>
          <w:color w:val="000000"/>
          <w:sz w:val="20"/>
          <w:szCs w:val="20"/>
        </w:rPr>
      </w:pPr>
      <w:sdt>
        <w:sdtPr>
          <w:rPr>
            <w:rFonts w:ascii="ＭＳ ゴシック" w:eastAsia="ＭＳ ゴシック" w:hAnsi="ＭＳ ゴシック" w:cs="ＭＳ ゴシック"/>
            <w:color w:val="000000"/>
            <w:sz w:val="20"/>
            <w:szCs w:val="20"/>
          </w:rPr>
          <w:id w:val="-35133086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03BF9">
            <w:rPr>
              <w:rFonts w:ascii="ＭＳ ゴシック" w:eastAsia="ＭＳ ゴシック" w:hAnsi="ＭＳ ゴシック" w:cs="ＭＳ ゴシック" w:hint="eastAsia"/>
              <w:color w:val="000000"/>
              <w:sz w:val="20"/>
              <w:szCs w:val="20"/>
            </w:rPr>
            <w:t>☐</w:t>
          </w:r>
        </w:sdtContent>
      </w:sdt>
      <w:r w:rsidR="009C5904" w:rsidRPr="00057EDF">
        <w:rPr>
          <w:rFonts w:ascii="Meiryo UI" w:eastAsia="Meiryo UI" w:hAnsi="Meiryo UI" w:cs="Meiryo UI"/>
          <w:color w:val="000000"/>
          <w:sz w:val="20"/>
          <w:szCs w:val="20"/>
        </w:rPr>
        <w:t xml:space="preserve"> 新聞・テレビ・雑誌等（媒体名：</w:t>
      </w:r>
      <w:r w:rsidR="009C5904" w:rsidRPr="00057EDF">
        <w:rPr>
          <w:rFonts w:ascii="Meiryo UI" w:eastAsia="Meiryo UI" w:hAnsi="Meiryo UI" w:cs="Meiryo UI"/>
          <w:color w:val="000000"/>
          <w:sz w:val="20"/>
          <w:szCs w:val="20"/>
        </w:rPr>
        <w:tab/>
        <w:t>）</w:t>
      </w:r>
    </w:p>
    <w:p w14:paraId="084C539A" w14:textId="59C80948" w:rsidR="009C5904" w:rsidRPr="00057EDF" w:rsidRDefault="00000000" w:rsidP="00104ECA">
      <w:pPr>
        <w:pBdr>
          <w:top w:val="nil"/>
          <w:left w:val="nil"/>
          <w:bottom w:val="nil"/>
          <w:right w:val="nil"/>
          <w:between w:val="nil"/>
        </w:pBdr>
        <w:tabs>
          <w:tab w:val="left" w:pos="9374"/>
        </w:tabs>
        <w:spacing w:line="320" w:lineRule="exact"/>
        <w:ind w:leftChars="200" w:left="420"/>
        <w:jc w:val="left"/>
        <w:rPr>
          <w:rFonts w:ascii="Meiryo UI" w:eastAsia="Meiryo UI" w:hAnsi="Meiryo UI" w:cs="Meiryo UI"/>
          <w:color w:val="000000"/>
          <w:sz w:val="20"/>
          <w:szCs w:val="20"/>
        </w:rPr>
      </w:pPr>
      <w:sdt>
        <w:sdtPr>
          <w:rPr>
            <w:rFonts w:ascii="ＭＳ ゴシック" w:eastAsia="ＭＳ ゴシック" w:hAnsi="ＭＳ ゴシック" w:cs="ＭＳ ゴシック"/>
            <w:color w:val="000000"/>
            <w:sz w:val="20"/>
            <w:szCs w:val="20"/>
          </w:rPr>
          <w:id w:val="-168790049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03BF9">
            <w:rPr>
              <w:rFonts w:ascii="ＭＳ ゴシック" w:eastAsia="ＭＳ ゴシック" w:hAnsi="ＭＳ ゴシック" w:cs="ＭＳ ゴシック" w:hint="eastAsia"/>
              <w:color w:val="000000"/>
              <w:sz w:val="20"/>
              <w:szCs w:val="20"/>
            </w:rPr>
            <w:t>☐</w:t>
          </w:r>
        </w:sdtContent>
      </w:sdt>
      <w:r w:rsidR="009C5904" w:rsidRPr="00057EDF">
        <w:rPr>
          <w:rFonts w:ascii="Meiryo UI" w:eastAsia="Meiryo UI" w:hAnsi="Meiryo UI" w:cs="Meiryo UI"/>
          <w:color w:val="000000"/>
          <w:sz w:val="20"/>
          <w:szCs w:val="20"/>
        </w:rPr>
        <w:t xml:space="preserve"> その他（</w:t>
      </w:r>
      <w:r w:rsidR="00F75749">
        <w:rPr>
          <w:rFonts w:ascii="Meiryo UI" w:eastAsia="Meiryo UI" w:hAnsi="Meiryo UI" w:cs="Meiryo UI" w:hint="eastAsia"/>
          <w:color w:val="000000"/>
          <w:sz w:val="20"/>
          <w:szCs w:val="20"/>
        </w:rPr>
        <w:t>具体的に：</w:t>
      </w:r>
      <w:r w:rsidR="009C5904" w:rsidRPr="00057EDF">
        <w:rPr>
          <w:rFonts w:ascii="Meiryo UI" w:eastAsia="Meiryo UI" w:hAnsi="Meiryo UI" w:cs="Meiryo UI"/>
          <w:color w:val="000000"/>
          <w:sz w:val="20"/>
          <w:szCs w:val="20"/>
        </w:rPr>
        <w:tab/>
        <w:t>）</w:t>
      </w:r>
    </w:p>
    <w:p w14:paraId="10EBB622" w14:textId="5FA05BC8" w:rsidR="00E73651" w:rsidRPr="00057EDF" w:rsidRDefault="00C86BF3" w:rsidP="00A76F62">
      <w:pPr>
        <w:widowControl/>
        <w:spacing w:line="320" w:lineRule="exact"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４．</w:t>
      </w:r>
      <w:r w:rsidR="00595D9E" w:rsidRPr="00057EDF">
        <w:rPr>
          <w:rFonts w:ascii="Meiryo UI" w:eastAsia="Meiryo UI" w:hAnsi="Meiryo UI" w:cs="Meiryo UI"/>
          <w:sz w:val="20"/>
          <w:szCs w:val="20"/>
        </w:rPr>
        <w:t>現在、</w:t>
      </w:r>
      <w:r w:rsidR="006E1C32">
        <w:rPr>
          <w:rFonts w:ascii="Meiryo UI" w:eastAsia="Meiryo UI" w:hAnsi="Meiryo UI" w:cs="Meiryo UI" w:hint="eastAsia"/>
          <w:sz w:val="20"/>
          <w:szCs w:val="20"/>
        </w:rPr>
        <w:t>購入</w:t>
      </w:r>
      <w:r w:rsidR="00561F9A">
        <w:rPr>
          <w:rFonts w:ascii="Meiryo UI" w:eastAsia="Meiryo UI" w:hAnsi="Meiryo UI" w:cs="Meiryo UI" w:hint="eastAsia"/>
          <w:sz w:val="20"/>
          <w:szCs w:val="20"/>
        </w:rPr>
        <w:t>し</w:t>
      </w:r>
      <w:r w:rsidR="00595D9E" w:rsidRPr="00057EDF">
        <w:rPr>
          <w:rFonts w:ascii="Meiryo UI" w:eastAsia="Meiryo UI" w:hAnsi="Meiryo UI" w:cs="Meiryo UI"/>
          <w:sz w:val="20"/>
          <w:szCs w:val="20"/>
        </w:rPr>
        <w:t>ている電力の主な契約区分（複数選択可）</w:t>
      </w:r>
    </w:p>
    <w:p w14:paraId="3DB6F704" w14:textId="577953D9" w:rsidR="00E73651" w:rsidRPr="00057EDF" w:rsidRDefault="00000000" w:rsidP="00104ECA">
      <w:pPr>
        <w:spacing w:line="320" w:lineRule="exact"/>
        <w:ind w:leftChars="200" w:left="420"/>
        <w:jc w:val="left"/>
        <w:rPr>
          <w:rFonts w:ascii="Meiryo UI" w:eastAsia="Meiryo UI" w:hAnsi="Meiryo UI" w:cs="Meiryo UI"/>
          <w:color w:val="202124"/>
          <w:sz w:val="20"/>
          <w:szCs w:val="20"/>
        </w:rPr>
      </w:pPr>
      <w:sdt>
        <w:sdtPr>
          <w:rPr>
            <w:rFonts w:ascii="ＭＳ ゴシック" w:eastAsia="ＭＳ ゴシック" w:hAnsi="ＭＳ ゴシック" w:cs="ＭＳ ゴシック"/>
            <w:color w:val="202124"/>
            <w:sz w:val="20"/>
            <w:szCs w:val="20"/>
          </w:rPr>
          <w:id w:val="-179744246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03BF9">
            <w:rPr>
              <w:rFonts w:ascii="ＭＳ ゴシック" w:eastAsia="ＭＳ ゴシック" w:hAnsi="ＭＳ ゴシック" w:cs="ＭＳ ゴシック" w:hint="eastAsia"/>
              <w:color w:val="202124"/>
              <w:sz w:val="20"/>
              <w:szCs w:val="20"/>
            </w:rPr>
            <w:t>☐</w:t>
          </w:r>
        </w:sdtContent>
      </w:sdt>
      <w:r w:rsidR="00595D9E" w:rsidRPr="00057EDF">
        <w:rPr>
          <w:rFonts w:ascii="Meiryo UI" w:eastAsia="Meiryo UI" w:hAnsi="Meiryo UI" w:cs="Meiryo UI"/>
          <w:color w:val="202124"/>
          <w:sz w:val="20"/>
          <w:szCs w:val="20"/>
        </w:rPr>
        <w:t xml:space="preserve">特別高圧　　</w:t>
      </w:r>
      <w:sdt>
        <w:sdtPr>
          <w:rPr>
            <w:rFonts w:ascii="Meiryo UI" w:eastAsia="Meiryo UI" w:hAnsi="Meiryo UI" w:cs="Meiryo UI"/>
            <w:color w:val="202124"/>
            <w:sz w:val="20"/>
            <w:szCs w:val="20"/>
          </w:rPr>
          <w:id w:val="155720079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03BF9">
            <w:rPr>
              <w:rFonts w:ascii="ＭＳ ゴシック" w:eastAsia="ＭＳ ゴシック" w:hAnsi="ＭＳ ゴシック" w:cs="Meiryo UI" w:hint="eastAsia"/>
              <w:color w:val="202124"/>
              <w:sz w:val="20"/>
              <w:szCs w:val="20"/>
            </w:rPr>
            <w:t>☐</w:t>
          </w:r>
        </w:sdtContent>
      </w:sdt>
      <w:r w:rsidR="00595D9E" w:rsidRPr="00057EDF">
        <w:rPr>
          <w:rFonts w:ascii="Meiryo UI" w:eastAsia="Meiryo UI" w:hAnsi="Meiryo UI" w:cs="Meiryo UI"/>
          <w:color w:val="202124"/>
          <w:sz w:val="20"/>
          <w:szCs w:val="20"/>
        </w:rPr>
        <w:t xml:space="preserve">高圧B　　</w:t>
      </w:r>
      <w:sdt>
        <w:sdtPr>
          <w:rPr>
            <w:rFonts w:ascii="Meiryo UI" w:eastAsia="Meiryo UI" w:hAnsi="Meiryo UI" w:cs="Meiryo UI"/>
            <w:color w:val="202124"/>
            <w:sz w:val="20"/>
            <w:szCs w:val="20"/>
          </w:rPr>
          <w:id w:val="108411125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03BF9">
            <w:rPr>
              <w:rFonts w:ascii="ＭＳ ゴシック" w:eastAsia="ＭＳ ゴシック" w:hAnsi="ＭＳ ゴシック" w:cs="Meiryo UI" w:hint="eastAsia"/>
              <w:color w:val="202124"/>
              <w:sz w:val="20"/>
              <w:szCs w:val="20"/>
            </w:rPr>
            <w:t>☐</w:t>
          </w:r>
        </w:sdtContent>
      </w:sdt>
      <w:r w:rsidR="00595D9E" w:rsidRPr="00057EDF">
        <w:rPr>
          <w:rFonts w:ascii="Meiryo UI" w:eastAsia="Meiryo UI" w:hAnsi="Meiryo UI" w:cs="Meiryo UI"/>
          <w:color w:val="202124"/>
          <w:sz w:val="20"/>
          <w:szCs w:val="20"/>
        </w:rPr>
        <w:t>高圧業務用</w:t>
      </w:r>
      <w:r w:rsidR="00FB39E4" w:rsidRPr="00057EDF">
        <w:rPr>
          <w:rFonts w:ascii="Meiryo UI" w:eastAsia="Meiryo UI" w:hAnsi="Meiryo UI" w:cs="Meiryo UI" w:hint="eastAsia"/>
          <w:color w:val="202124"/>
          <w:sz w:val="20"/>
          <w:szCs w:val="20"/>
        </w:rPr>
        <w:t>（</w:t>
      </w:r>
      <w:r w:rsidR="00595D9E" w:rsidRPr="00057EDF">
        <w:rPr>
          <w:rFonts w:ascii="Meiryo UI" w:eastAsia="Meiryo UI" w:hAnsi="Meiryo UI" w:cs="Meiryo UI"/>
          <w:color w:val="202124"/>
          <w:sz w:val="20"/>
          <w:szCs w:val="20"/>
        </w:rPr>
        <w:t>500</w:t>
      </w:r>
      <w:r w:rsidR="006E1C32">
        <w:rPr>
          <w:rFonts w:ascii="Meiryo UI" w:eastAsia="Meiryo UI" w:hAnsi="Meiryo UI" w:cs="Meiryo UI"/>
          <w:color w:val="202124"/>
          <w:sz w:val="20"/>
          <w:szCs w:val="20"/>
        </w:rPr>
        <w:t>k</w:t>
      </w:r>
      <w:r w:rsidR="00595D9E" w:rsidRPr="00057EDF">
        <w:rPr>
          <w:rFonts w:ascii="Meiryo UI" w:eastAsia="Meiryo UI" w:hAnsi="Meiryo UI" w:cs="Meiryo UI"/>
          <w:color w:val="202124"/>
          <w:sz w:val="20"/>
          <w:szCs w:val="20"/>
        </w:rPr>
        <w:t>W以上</w:t>
      </w:r>
      <w:r w:rsidR="00FB39E4" w:rsidRPr="00057EDF">
        <w:rPr>
          <w:rFonts w:ascii="Meiryo UI" w:eastAsia="Meiryo UI" w:hAnsi="Meiryo UI" w:cs="Meiryo UI" w:hint="eastAsia"/>
          <w:color w:val="202124"/>
          <w:sz w:val="20"/>
          <w:szCs w:val="20"/>
        </w:rPr>
        <w:t>）</w:t>
      </w:r>
      <w:r w:rsidR="00595D9E" w:rsidRPr="00057EDF">
        <w:rPr>
          <w:rFonts w:ascii="Meiryo UI" w:eastAsia="Meiryo UI" w:hAnsi="Meiryo UI" w:cs="Meiryo UI"/>
          <w:color w:val="202124"/>
          <w:sz w:val="20"/>
          <w:szCs w:val="20"/>
        </w:rPr>
        <w:t xml:space="preserve">　</w:t>
      </w:r>
      <w:sdt>
        <w:sdtPr>
          <w:rPr>
            <w:rFonts w:ascii="Meiryo UI" w:eastAsia="Meiryo UI" w:hAnsi="Meiryo UI" w:cs="Meiryo UI"/>
            <w:color w:val="202124"/>
            <w:sz w:val="20"/>
            <w:szCs w:val="20"/>
          </w:rPr>
          <w:id w:val="-100883047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03BF9">
            <w:rPr>
              <w:rFonts w:ascii="ＭＳ ゴシック" w:eastAsia="ＭＳ ゴシック" w:hAnsi="ＭＳ ゴシック" w:cs="Meiryo UI" w:hint="eastAsia"/>
              <w:color w:val="202124"/>
              <w:sz w:val="20"/>
              <w:szCs w:val="20"/>
            </w:rPr>
            <w:t>☐</w:t>
          </w:r>
        </w:sdtContent>
      </w:sdt>
      <w:r w:rsidR="00595D9E" w:rsidRPr="00057EDF">
        <w:rPr>
          <w:rFonts w:ascii="Meiryo UI" w:eastAsia="Meiryo UI" w:hAnsi="Meiryo UI" w:cs="Meiryo UI"/>
          <w:color w:val="202124"/>
          <w:sz w:val="20"/>
          <w:szCs w:val="20"/>
        </w:rPr>
        <w:t xml:space="preserve">高圧A　　</w:t>
      </w:r>
      <w:sdt>
        <w:sdtPr>
          <w:rPr>
            <w:rFonts w:ascii="Meiryo UI" w:eastAsia="Meiryo UI" w:hAnsi="Meiryo UI" w:cs="Meiryo UI"/>
            <w:color w:val="202124"/>
            <w:sz w:val="20"/>
            <w:szCs w:val="20"/>
          </w:rPr>
          <w:id w:val="-153735497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BF71A9">
            <w:rPr>
              <w:rFonts w:ascii="ＭＳ ゴシック" w:eastAsia="ＭＳ ゴシック" w:hAnsi="ＭＳ ゴシック" w:cs="Meiryo UI" w:hint="eastAsia"/>
              <w:color w:val="202124"/>
              <w:sz w:val="20"/>
              <w:szCs w:val="20"/>
            </w:rPr>
            <w:t>☐</w:t>
          </w:r>
        </w:sdtContent>
      </w:sdt>
      <w:r w:rsidR="00595D9E" w:rsidRPr="00057EDF">
        <w:rPr>
          <w:rFonts w:ascii="Meiryo UI" w:eastAsia="Meiryo UI" w:hAnsi="Meiryo UI" w:cs="Meiryo UI"/>
          <w:color w:val="202124"/>
          <w:sz w:val="20"/>
          <w:szCs w:val="20"/>
        </w:rPr>
        <w:t>高圧業務用</w:t>
      </w:r>
      <w:r w:rsidR="00FB39E4" w:rsidRPr="00057EDF">
        <w:rPr>
          <w:rFonts w:ascii="Meiryo UI" w:eastAsia="Meiryo UI" w:hAnsi="Meiryo UI" w:cs="Meiryo UI" w:hint="eastAsia"/>
          <w:color w:val="202124"/>
          <w:sz w:val="20"/>
          <w:szCs w:val="20"/>
        </w:rPr>
        <w:t>（</w:t>
      </w:r>
      <w:r w:rsidR="00595D9E" w:rsidRPr="00057EDF">
        <w:rPr>
          <w:rFonts w:ascii="Meiryo UI" w:eastAsia="Meiryo UI" w:hAnsi="Meiryo UI" w:cs="Meiryo UI"/>
          <w:color w:val="202124"/>
          <w:sz w:val="20"/>
          <w:szCs w:val="20"/>
        </w:rPr>
        <w:t>50</w:t>
      </w:r>
      <w:r w:rsidR="006E1C32">
        <w:rPr>
          <w:rFonts w:ascii="Meiryo UI" w:eastAsia="Meiryo UI" w:hAnsi="Meiryo UI" w:cs="Meiryo UI"/>
          <w:color w:val="202124"/>
          <w:sz w:val="20"/>
          <w:szCs w:val="20"/>
        </w:rPr>
        <w:t>k</w:t>
      </w:r>
      <w:r w:rsidR="00595D9E" w:rsidRPr="00057EDF">
        <w:rPr>
          <w:rFonts w:ascii="Meiryo UI" w:eastAsia="Meiryo UI" w:hAnsi="Meiryo UI" w:cs="Meiryo UI"/>
          <w:color w:val="202124"/>
          <w:sz w:val="20"/>
          <w:szCs w:val="20"/>
        </w:rPr>
        <w:t>W以上</w:t>
      </w:r>
      <w:r w:rsidR="00FB39E4" w:rsidRPr="00057EDF">
        <w:rPr>
          <w:rFonts w:ascii="Meiryo UI" w:eastAsia="Meiryo UI" w:hAnsi="Meiryo UI" w:cs="Meiryo UI" w:hint="eastAsia"/>
          <w:color w:val="202124"/>
          <w:sz w:val="20"/>
          <w:szCs w:val="20"/>
        </w:rPr>
        <w:t>）</w:t>
      </w:r>
      <w:r w:rsidR="00595D9E" w:rsidRPr="00057EDF">
        <w:rPr>
          <w:rFonts w:ascii="Meiryo UI" w:eastAsia="Meiryo UI" w:hAnsi="Meiryo UI" w:cs="Meiryo UI"/>
          <w:color w:val="202124"/>
          <w:sz w:val="20"/>
          <w:szCs w:val="20"/>
        </w:rPr>
        <w:br/>
      </w:r>
      <w:sdt>
        <w:sdtPr>
          <w:rPr>
            <w:rFonts w:ascii="ＭＳ ゴシック" w:eastAsia="ＭＳ ゴシック" w:hAnsi="ＭＳ ゴシック" w:cs="ＭＳ ゴシック"/>
            <w:color w:val="202124"/>
            <w:sz w:val="20"/>
            <w:szCs w:val="20"/>
          </w:rPr>
          <w:id w:val="127898189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03BF9">
            <w:rPr>
              <w:rFonts w:ascii="ＭＳ ゴシック" w:eastAsia="ＭＳ ゴシック" w:hAnsi="ＭＳ ゴシック" w:cs="ＭＳ ゴシック" w:hint="eastAsia"/>
              <w:color w:val="202124"/>
              <w:sz w:val="20"/>
              <w:szCs w:val="20"/>
            </w:rPr>
            <w:t>☐</w:t>
          </w:r>
        </w:sdtContent>
      </w:sdt>
      <w:r w:rsidR="00595D9E" w:rsidRPr="00057EDF">
        <w:rPr>
          <w:rFonts w:ascii="Meiryo UI" w:eastAsia="Meiryo UI" w:hAnsi="Meiryo UI" w:cs="Meiryo UI"/>
          <w:color w:val="202124"/>
          <w:sz w:val="20"/>
          <w:szCs w:val="20"/>
        </w:rPr>
        <w:t xml:space="preserve">低圧電力　　</w:t>
      </w:r>
      <w:sdt>
        <w:sdtPr>
          <w:rPr>
            <w:rFonts w:ascii="Meiryo UI" w:eastAsia="Meiryo UI" w:hAnsi="Meiryo UI" w:cs="Meiryo UI"/>
            <w:color w:val="202124"/>
            <w:sz w:val="20"/>
            <w:szCs w:val="20"/>
          </w:rPr>
          <w:id w:val="71400765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03BF9">
            <w:rPr>
              <w:rFonts w:ascii="ＭＳ ゴシック" w:eastAsia="ＭＳ ゴシック" w:hAnsi="ＭＳ ゴシック" w:cs="Meiryo UI" w:hint="eastAsia"/>
              <w:color w:val="202124"/>
              <w:sz w:val="20"/>
              <w:szCs w:val="20"/>
            </w:rPr>
            <w:t>☐</w:t>
          </w:r>
        </w:sdtContent>
      </w:sdt>
      <w:r w:rsidR="00595D9E" w:rsidRPr="00057EDF">
        <w:rPr>
          <w:rFonts w:ascii="Meiryo UI" w:eastAsia="Meiryo UI" w:hAnsi="Meiryo UI" w:cs="Meiryo UI"/>
          <w:color w:val="202124"/>
          <w:sz w:val="20"/>
          <w:szCs w:val="20"/>
        </w:rPr>
        <w:t xml:space="preserve">電灯　</w:t>
      </w:r>
      <w:r w:rsidR="00F75749">
        <w:rPr>
          <w:rFonts w:ascii="Meiryo UI" w:eastAsia="Meiryo UI" w:hAnsi="Meiryo UI" w:cs="Meiryo UI" w:hint="eastAsia"/>
          <w:color w:val="202124"/>
          <w:sz w:val="20"/>
          <w:szCs w:val="20"/>
        </w:rPr>
        <w:t xml:space="preserve"> </w:t>
      </w:r>
      <w:r w:rsidR="00595D9E" w:rsidRPr="00057EDF">
        <w:rPr>
          <w:rFonts w:ascii="Meiryo UI" w:eastAsia="Meiryo UI" w:hAnsi="Meiryo UI" w:cs="Meiryo UI"/>
          <w:color w:val="202124"/>
          <w:sz w:val="20"/>
          <w:szCs w:val="20"/>
        </w:rPr>
        <w:t xml:space="preserve">　　</w:t>
      </w:r>
      <w:sdt>
        <w:sdtPr>
          <w:rPr>
            <w:rFonts w:ascii="Meiryo UI" w:eastAsia="Meiryo UI" w:hAnsi="Meiryo UI" w:cs="Meiryo UI"/>
            <w:color w:val="202124"/>
            <w:sz w:val="20"/>
            <w:szCs w:val="20"/>
          </w:rPr>
          <w:id w:val="-109146853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F75749">
            <w:rPr>
              <w:rFonts w:ascii="ＭＳ ゴシック" w:eastAsia="ＭＳ ゴシック" w:hAnsi="ＭＳ ゴシック" w:cs="Meiryo UI" w:hint="eastAsia"/>
              <w:color w:val="202124"/>
              <w:sz w:val="20"/>
              <w:szCs w:val="20"/>
            </w:rPr>
            <w:t>☐</w:t>
          </w:r>
        </w:sdtContent>
      </w:sdt>
      <w:r w:rsidR="00F75749">
        <w:rPr>
          <w:rFonts w:ascii="Meiryo UI" w:eastAsia="Meiryo UI" w:hAnsi="Meiryo UI" w:cs="Meiryo UI" w:hint="eastAsia"/>
          <w:color w:val="202124"/>
          <w:sz w:val="20"/>
          <w:szCs w:val="20"/>
        </w:rPr>
        <w:t>不明</w:t>
      </w:r>
      <w:r w:rsidR="00595D9E" w:rsidRPr="00057EDF">
        <w:rPr>
          <w:rFonts w:ascii="Meiryo UI" w:eastAsia="Meiryo UI" w:hAnsi="Meiryo UI" w:cs="Meiryo UI"/>
          <w:color w:val="202124"/>
          <w:sz w:val="20"/>
          <w:szCs w:val="20"/>
        </w:rPr>
        <w:t xml:space="preserve">　</w:t>
      </w:r>
    </w:p>
    <w:p w14:paraId="2F2F24ED" w14:textId="6425EF6A" w:rsidR="00E73651" w:rsidRPr="00057EDF" w:rsidRDefault="00000000" w:rsidP="00104ECA">
      <w:pPr>
        <w:spacing w:line="320" w:lineRule="exact"/>
        <w:ind w:leftChars="200" w:left="420"/>
        <w:rPr>
          <w:rFonts w:ascii="Meiryo UI" w:eastAsia="Meiryo UI" w:hAnsi="Meiryo UI" w:cs="Meiryo UI"/>
          <w:color w:val="202124"/>
          <w:sz w:val="20"/>
          <w:szCs w:val="20"/>
        </w:rPr>
      </w:pPr>
      <w:sdt>
        <w:sdtPr>
          <w:rPr>
            <w:rFonts w:ascii="ＭＳ ゴシック" w:eastAsia="ＭＳ ゴシック" w:hAnsi="ＭＳ ゴシック" w:cs="ＭＳ ゴシック"/>
            <w:color w:val="202124"/>
            <w:sz w:val="20"/>
            <w:szCs w:val="20"/>
          </w:rPr>
          <w:id w:val="-141377819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03BF9">
            <w:rPr>
              <w:rFonts w:ascii="ＭＳ ゴシック" w:eastAsia="ＭＳ ゴシック" w:hAnsi="ＭＳ ゴシック" w:cs="ＭＳ ゴシック" w:hint="eastAsia"/>
              <w:color w:val="202124"/>
              <w:sz w:val="20"/>
              <w:szCs w:val="20"/>
            </w:rPr>
            <w:t>☐</w:t>
          </w:r>
        </w:sdtContent>
      </w:sdt>
      <w:r w:rsidR="00595D9E" w:rsidRPr="00057EDF">
        <w:rPr>
          <w:rFonts w:ascii="Meiryo UI" w:eastAsia="Meiryo UI" w:hAnsi="Meiryo UI" w:cs="Meiryo UI"/>
          <w:color w:val="202124"/>
          <w:sz w:val="20"/>
          <w:szCs w:val="20"/>
        </w:rPr>
        <w:t>その他</w:t>
      </w:r>
    </w:p>
    <w:tbl>
      <w:tblPr>
        <w:tblStyle w:val="af8"/>
        <w:tblW w:w="977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E73651" w:rsidRPr="00057EDF" w14:paraId="5FA0906D" w14:textId="77777777" w:rsidTr="00C86BF3">
        <w:trPr>
          <w:trHeight w:val="413"/>
          <w:jc w:val="center"/>
        </w:trPr>
        <w:tc>
          <w:tcPr>
            <w:tcW w:w="9776" w:type="dxa"/>
          </w:tcPr>
          <w:p w14:paraId="3EA87516" w14:textId="77777777" w:rsidR="00E73651" w:rsidRPr="00057EDF" w:rsidRDefault="00E73651" w:rsidP="00A76F62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228AAEEA" w14:textId="1BCDCA6B" w:rsidR="00B06EC0" w:rsidRPr="00057EDF" w:rsidRDefault="00C86BF3" w:rsidP="00B06EC0">
      <w:pPr>
        <w:spacing w:line="320" w:lineRule="exact"/>
        <w:rPr>
          <w:rFonts w:ascii="Meiryo UI" w:eastAsia="Meiryo UI" w:hAnsi="Meiryo UI" w:cs="Meiryo UI"/>
          <w:color w:val="202124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５．</w:t>
      </w:r>
      <w:r w:rsidR="00781BB2">
        <w:rPr>
          <w:rFonts w:ascii="Meiryo UI" w:eastAsia="Meiryo UI" w:hAnsi="Meiryo UI" w:cs="Meiryo UI" w:hint="eastAsia"/>
          <w:sz w:val="20"/>
          <w:szCs w:val="20"/>
        </w:rPr>
        <w:t>既に</w:t>
      </w:r>
      <w:r w:rsidR="00B06EC0">
        <w:rPr>
          <w:rFonts w:ascii="Meiryo UI" w:eastAsia="Meiryo UI" w:hAnsi="Meiryo UI" w:cs="Meiryo UI" w:hint="eastAsia"/>
          <w:sz w:val="20"/>
          <w:szCs w:val="20"/>
        </w:rPr>
        <w:t>再エネ電力を調達している場合、その調達手法</w:t>
      </w:r>
      <w:bookmarkStart w:id="1" w:name="_heading=h.gjdgxs" w:colFirst="0" w:colLast="0"/>
      <w:bookmarkEnd w:id="1"/>
      <w:r w:rsidR="00F75749">
        <w:rPr>
          <w:rFonts w:ascii="Meiryo UI" w:eastAsia="Meiryo UI" w:hAnsi="Meiryo UI" w:cs="Meiryo UI" w:hint="eastAsia"/>
          <w:sz w:val="20"/>
          <w:szCs w:val="20"/>
        </w:rPr>
        <w:t>（太陽光自家発電、再エネ電力メニュー契約など</w:t>
      </w:r>
      <w:r w:rsidR="00800CB1">
        <w:rPr>
          <w:rFonts w:ascii="Meiryo UI" w:eastAsia="Meiryo UI" w:hAnsi="Meiryo UI" w:cs="Meiryo UI" w:hint="eastAsia"/>
          <w:sz w:val="20"/>
          <w:szCs w:val="20"/>
        </w:rPr>
        <w:t>。URLでも可</w:t>
      </w:r>
      <w:r w:rsidR="00F75749">
        <w:rPr>
          <w:rFonts w:ascii="Meiryo UI" w:eastAsia="Meiryo UI" w:hAnsi="Meiryo UI" w:cs="Meiryo UI" w:hint="eastAsia"/>
          <w:sz w:val="20"/>
          <w:szCs w:val="20"/>
        </w:rPr>
        <w:t>）</w:t>
      </w:r>
    </w:p>
    <w:tbl>
      <w:tblPr>
        <w:tblStyle w:val="af8"/>
        <w:tblW w:w="977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B06EC0" w:rsidRPr="00057EDF" w14:paraId="6651B410" w14:textId="77777777" w:rsidTr="00C86BF3">
        <w:trPr>
          <w:trHeight w:val="413"/>
          <w:jc w:val="center"/>
        </w:trPr>
        <w:tc>
          <w:tcPr>
            <w:tcW w:w="9776" w:type="dxa"/>
          </w:tcPr>
          <w:p w14:paraId="3D64FD2E" w14:textId="77777777" w:rsidR="00B06EC0" w:rsidRPr="00057EDF" w:rsidRDefault="00B06EC0" w:rsidP="009751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78CD3160" w14:textId="05B8A518" w:rsidR="00B06EC0" w:rsidRPr="00057EDF" w:rsidRDefault="00C86BF3" w:rsidP="00B06EC0">
      <w:pPr>
        <w:spacing w:line="320" w:lineRule="exact"/>
        <w:ind w:left="200" w:hangingChars="100" w:hanging="20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６．</w:t>
      </w:r>
      <w:r w:rsidR="00B06EC0">
        <w:rPr>
          <w:rFonts w:ascii="Meiryo UI" w:eastAsia="Meiryo UI" w:hAnsi="Meiryo UI" w:cs="Meiryo UI"/>
          <w:sz w:val="20"/>
          <w:szCs w:val="20"/>
        </w:rPr>
        <w:t>意気込み</w:t>
      </w:r>
      <w:r w:rsidR="00B06EC0">
        <w:rPr>
          <w:rFonts w:ascii="Meiryo UI" w:eastAsia="Meiryo UI" w:hAnsi="Meiryo UI" w:cs="Meiryo UI" w:hint="eastAsia"/>
          <w:sz w:val="20"/>
          <w:szCs w:val="20"/>
        </w:rPr>
        <w:t>やメッセージ</w:t>
      </w:r>
      <w:r w:rsidR="00743082">
        <w:rPr>
          <w:rFonts w:ascii="Meiryo UI" w:eastAsia="Meiryo UI" w:hAnsi="Meiryo UI" w:cs="Meiryo UI" w:hint="eastAsia"/>
          <w:sz w:val="20"/>
          <w:szCs w:val="20"/>
        </w:rPr>
        <w:t>（参加団体の宣言内容としてウェブサイトに掲載します）</w:t>
      </w:r>
    </w:p>
    <w:tbl>
      <w:tblPr>
        <w:tblStyle w:val="afa"/>
        <w:tblW w:w="977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B06EC0" w:rsidRPr="00057EDF" w14:paraId="4F4D5245" w14:textId="77777777" w:rsidTr="00C86BF3">
        <w:trPr>
          <w:trHeight w:val="416"/>
          <w:jc w:val="center"/>
        </w:trPr>
        <w:tc>
          <w:tcPr>
            <w:tcW w:w="9776" w:type="dxa"/>
          </w:tcPr>
          <w:p w14:paraId="72EC2EE0" w14:textId="77777777" w:rsidR="00B06EC0" w:rsidRPr="009567A1" w:rsidRDefault="00B06EC0" w:rsidP="00975117">
            <w:pPr>
              <w:spacing w:line="3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9CF4314" w14:textId="22E48C67" w:rsidR="00B06EC0" w:rsidRPr="001909B1" w:rsidRDefault="00000000" w:rsidP="00975117">
            <w:pPr>
              <w:spacing w:line="320" w:lineRule="exact"/>
              <w:jc w:val="left"/>
              <w:rPr>
                <w:rFonts w:ascii="Meiryo UI" w:eastAsia="Meiryo UI" w:hAnsi="Meiryo UI" w:cs="Meiryo UI" w:hint="eastAsia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ＭＳ ゴシック"/>
                  <w:sz w:val="20"/>
                  <w:szCs w:val="20"/>
                </w:rPr>
                <w:id w:val="-1860508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06EC0">
                  <w:rPr>
                    <w:rFonts w:ascii="ＭＳ ゴシック" w:eastAsia="ＭＳ ゴシック" w:hAnsi="ＭＳ ゴシック" w:cs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06EC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B06EC0" w:rsidRPr="00057EDF">
              <w:rPr>
                <w:rFonts w:ascii="Meiryo UI" w:eastAsia="Meiryo UI" w:hAnsi="Meiryo UI" w:cs="Meiryo UI"/>
                <w:sz w:val="20"/>
                <w:szCs w:val="20"/>
              </w:rPr>
              <w:t>ウェブサイト掲載を希望しません</w:t>
            </w:r>
            <w:r w:rsidR="00B06EC0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B06EC0" w:rsidRPr="001909B1">
              <w:rPr>
                <w:rFonts w:ascii="Meiryo UI" w:eastAsia="Meiryo UI" w:hAnsi="Meiryo UI" w:cs="Meiryo UI" w:hint="eastAsia"/>
                <w:color w:val="FF0000"/>
                <w:sz w:val="18"/>
                <w:szCs w:val="18"/>
              </w:rPr>
              <w:t>※</w:t>
            </w:r>
            <w:r w:rsidR="00743082">
              <w:rPr>
                <w:rFonts w:ascii="Meiryo UI" w:eastAsia="Meiryo UI" w:hAnsi="Meiryo UI" w:cs="Meiryo UI" w:hint="eastAsia"/>
                <w:color w:val="FF0000"/>
                <w:sz w:val="18"/>
                <w:szCs w:val="20"/>
              </w:rPr>
              <w:t>掲載を希望しない場合はチェックしてください。ただし、入力は必須です。</w:t>
            </w:r>
          </w:p>
        </w:tc>
      </w:tr>
    </w:tbl>
    <w:p w14:paraId="0C86E6CE" w14:textId="7BEF3099" w:rsidR="001909B1" w:rsidRPr="00B06EC0" w:rsidRDefault="001909B1" w:rsidP="005236AE">
      <w:pPr>
        <w:spacing w:line="320" w:lineRule="exact"/>
        <w:jc w:val="right"/>
        <w:rPr>
          <w:rFonts w:ascii="Meiryo UI" w:eastAsia="Meiryo UI" w:hAnsi="Meiryo UI" w:cs="Meiryo UI"/>
          <w:sz w:val="20"/>
          <w:szCs w:val="20"/>
        </w:rPr>
      </w:pPr>
    </w:p>
    <w:p w14:paraId="0FE1FF5A" w14:textId="4C38E314" w:rsidR="00E73651" w:rsidRDefault="00F43E66" w:rsidP="005236AE">
      <w:pPr>
        <w:spacing w:line="320" w:lineRule="exact"/>
        <w:jc w:val="right"/>
        <w:rPr>
          <w:rFonts w:ascii="Meiryo UI" w:eastAsia="Meiryo UI" w:hAnsi="Meiryo UI" w:cs="Meiryo UI"/>
          <w:b/>
          <w:sz w:val="20"/>
          <w:szCs w:val="20"/>
        </w:rPr>
      </w:pPr>
      <w:r w:rsidRPr="00F80774">
        <w:rPr>
          <w:rFonts w:ascii="Meiryo UI" w:eastAsia="Meiryo UI" w:hAnsi="Meiryo UI" w:cs="Meiryo UI" w:hint="eastAsia"/>
          <w:b/>
          <w:sz w:val="20"/>
          <w:szCs w:val="20"/>
        </w:rPr>
        <w:t>本申込書</w:t>
      </w:r>
      <w:r w:rsidR="00F80774" w:rsidRPr="00F80774">
        <w:rPr>
          <w:rFonts w:ascii="Meiryo UI" w:eastAsia="Meiryo UI" w:hAnsi="Meiryo UI" w:cs="Meiryo UI" w:hint="eastAsia"/>
          <w:b/>
          <w:sz w:val="20"/>
          <w:szCs w:val="20"/>
        </w:rPr>
        <w:t>と貴団体のロゴデータ（</w:t>
      </w:r>
      <w:r w:rsidR="00104ECA">
        <w:rPr>
          <w:rFonts w:ascii="Meiryo UI" w:eastAsia="Meiryo UI" w:hAnsi="Meiryo UI" w:cs="Meiryo UI" w:hint="eastAsia"/>
          <w:b/>
          <w:sz w:val="20"/>
          <w:szCs w:val="20"/>
        </w:rPr>
        <w:t>解像度の高いもの、</w:t>
      </w:r>
      <w:r w:rsidR="00F80774" w:rsidRPr="00F80774">
        <w:rPr>
          <w:rFonts w:ascii="Meiryo UI" w:eastAsia="Meiryo UI" w:hAnsi="Meiryo UI" w:cs="Meiryo UI" w:hint="eastAsia"/>
          <w:b/>
          <w:sz w:val="20"/>
          <w:szCs w:val="20"/>
        </w:rPr>
        <w:t>ウェブ掲載用）</w:t>
      </w:r>
      <w:r w:rsidR="003C43B2">
        <w:rPr>
          <w:rFonts w:ascii="Meiryo UI" w:eastAsia="Meiryo UI" w:hAnsi="Meiryo UI" w:cs="Meiryo UI" w:hint="eastAsia"/>
          <w:b/>
          <w:sz w:val="20"/>
          <w:szCs w:val="20"/>
        </w:rPr>
        <w:t>を</w:t>
      </w:r>
      <w:hyperlink r:id="rId10" w:history="1">
        <w:r w:rsidR="008256E4" w:rsidRPr="00CE4B6C">
          <w:rPr>
            <w:rStyle w:val="af1"/>
            <w:rFonts w:ascii="Meiryo UI" w:eastAsia="Meiryo UI" w:hAnsi="Meiryo UI" w:cs="Meiryo UI" w:hint="eastAsia"/>
            <w:b/>
            <w:sz w:val="20"/>
            <w:szCs w:val="20"/>
          </w:rPr>
          <w:t>r</w:t>
        </w:r>
        <w:r w:rsidR="008256E4" w:rsidRPr="00CE4B6C">
          <w:rPr>
            <w:rStyle w:val="af1"/>
            <w:rFonts w:ascii="Meiryo UI" w:eastAsia="Meiryo UI" w:hAnsi="Meiryo UI" w:cs="Meiryo UI"/>
            <w:b/>
            <w:sz w:val="20"/>
            <w:szCs w:val="20"/>
          </w:rPr>
          <w:t>eaction@saiene.jp</w:t>
        </w:r>
      </w:hyperlink>
      <w:r w:rsidR="000040C6" w:rsidRPr="00F80774">
        <w:rPr>
          <w:rFonts w:ascii="Meiryo UI" w:eastAsia="Meiryo UI" w:hAnsi="Meiryo UI" w:cs="Meiryo UI" w:hint="eastAsia"/>
          <w:b/>
          <w:sz w:val="20"/>
          <w:szCs w:val="20"/>
        </w:rPr>
        <w:t>ま</w:t>
      </w:r>
      <w:r w:rsidR="00453D08" w:rsidRPr="00F80774">
        <w:rPr>
          <w:rFonts w:ascii="Meiryo UI" w:eastAsia="Meiryo UI" w:hAnsi="Meiryo UI" w:cs="Meiryo UI" w:hint="eastAsia"/>
          <w:b/>
          <w:sz w:val="20"/>
          <w:szCs w:val="20"/>
        </w:rPr>
        <w:t>でお送りください</w:t>
      </w:r>
      <w:r w:rsidR="00F80774" w:rsidRPr="00F80774">
        <w:rPr>
          <w:rFonts w:ascii="Meiryo UI" w:eastAsia="Meiryo UI" w:hAnsi="Meiryo UI" w:cs="Meiryo UI" w:hint="eastAsia"/>
          <w:b/>
          <w:sz w:val="20"/>
          <w:szCs w:val="20"/>
        </w:rPr>
        <w:t>。</w:t>
      </w:r>
    </w:p>
    <w:p w14:paraId="01665C90" w14:textId="672A68BE" w:rsidR="001909B1" w:rsidRPr="005236AE" w:rsidRDefault="001909B1" w:rsidP="001909B1">
      <w:pPr>
        <w:wordWrap w:val="0"/>
        <w:spacing w:line="320" w:lineRule="exact"/>
        <w:jc w:val="right"/>
        <w:rPr>
          <w:rFonts w:ascii="Meiryo UI" w:eastAsia="Meiryo UI" w:hAnsi="Meiryo UI" w:cs="Meiryo UI"/>
          <w:b/>
          <w:sz w:val="20"/>
          <w:szCs w:val="20"/>
        </w:rPr>
      </w:pPr>
      <w:r>
        <w:rPr>
          <w:rFonts w:ascii="Meiryo UI" w:eastAsia="Meiryo UI" w:hAnsi="Meiryo UI" w:cs="Meiryo UI" w:hint="eastAsia"/>
          <w:b/>
          <w:sz w:val="20"/>
          <w:szCs w:val="20"/>
        </w:rPr>
        <w:t>一般社団法人再エネ1</w:t>
      </w:r>
      <w:r>
        <w:rPr>
          <w:rFonts w:ascii="Meiryo UI" w:eastAsia="Meiryo UI" w:hAnsi="Meiryo UI" w:cs="Meiryo UI"/>
          <w:b/>
          <w:sz w:val="20"/>
          <w:szCs w:val="20"/>
        </w:rPr>
        <w:t>00</w:t>
      </w:r>
      <w:r>
        <w:rPr>
          <w:rFonts w:ascii="Meiryo UI" w:eastAsia="Meiryo UI" w:hAnsi="Meiryo UI" w:cs="Meiryo UI" w:hint="eastAsia"/>
          <w:b/>
          <w:sz w:val="20"/>
          <w:szCs w:val="20"/>
        </w:rPr>
        <w:t xml:space="preserve">宣言 </w:t>
      </w:r>
      <w:r>
        <w:rPr>
          <w:rFonts w:ascii="Meiryo UI" w:eastAsia="Meiryo UI" w:hAnsi="Meiryo UI" w:cs="Meiryo UI"/>
          <w:b/>
          <w:sz w:val="20"/>
          <w:szCs w:val="20"/>
        </w:rPr>
        <w:t>RE Action</w:t>
      </w:r>
      <w:r>
        <w:rPr>
          <w:rFonts w:ascii="Meiryo UI" w:eastAsia="Meiryo UI" w:hAnsi="Meiryo UI" w:cs="Meiryo UI" w:hint="eastAsia"/>
          <w:b/>
          <w:sz w:val="20"/>
          <w:szCs w:val="20"/>
        </w:rPr>
        <w:t>協議会</w:t>
      </w:r>
    </w:p>
    <w:sectPr w:rsidR="001909B1" w:rsidRPr="005236AE" w:rsidSect="004E18B5">
      <w:footerReference w:type="default" r:id="rId11"/>
      <w:pgSz w:w="11906" w:h="16838"/>
      <w:pgMar w:top="680" w:right="851" w:bottom="680" w:left="851" w:header="851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A162" w14:textId="77777777" w:rsidR="004E18B5" w:rsidRDefault="004E18B5">
      <w:r>
        <w:separator/>
      </w:r>
    </w:p>
  </w:endnote>
  <w:endnote w:type="continuationSeparator" w:id="0">
    <w:p w14:paraId="46F8D7D9" w14:textId="77777777" w:rsidR="004E18B5" w:rsidRDefault="004E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CB1A" w14:textId="6E8469E9" w:rsidR="00E73651" w:rsidRDefault="007523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Century"/>
        <w:color w:val="000000"/>
        <w:szCs w:val="21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F5ACA" wp14:editId="35479D66">
              <wp:simplePos x="0" y="0"/>
              <wp:positionH relativeFrom="column">
                <wp:posOffset>12700</wp:posOffset>
              </wp:positionH>
              <wp:positionV relativeFrom="paragraph">
                <wp:posOffset>-153035</wp:posOffset>
              </wp:positionV>
              <wp:extent cx="933450" cy="238125"/>
              <wp:effectExtent l="0" t="0" r="0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0AD652" w14:textId="6C3E767E" w:rsidR="0075230B" w:rsidRDefault="0075230B" w:rsidP="0075230B">
                          <w:pPr>
                            <w:rPr>
                              <w:rFonts w:ascii="Meiryo UI" w:eastAsia="Meiryo UI" w:hAnsi="Meiryo UI"/>
                              <w:sz w:val="16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sz w:val="16"/>
                            </w:rPr>
                            <w:t>Ver.202</w:t>
                          </w:r>
                          <w:r>
                            <w:rPr>
                              <w:rFonts w:ascii="Meiryo UI" w:eastAsia="Meiryo UI" w:hAnsi="Meiryo UI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Meiryo UI" w:eastAsia="Meiryo UI" w:hAnsi="Meiryo UI" w:hint="eastAsia"/>
                              <w:sz w:val="16"/>
                            </w:rPr>
                            <w:t>.0</w:t>
                          </w:r>
                          <w:r>
                            <w:rPr>
                              <w:rFonts w:ascii="Meiryo UI" w:eastAsia="Meiryo UI" w:hAnsi="Meiryo UI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BF5ACA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1pt;margin-top:-12.05pt;width:73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" fillcolor="white [3201]" stroked="f" strokeweight=".5pt">
              <v:textbox>
                <w:txbxContent>
                  <w:p w14:paraId="270AD652" w14:textId="6C3E767E" w:rsidR="0075230B" w:rsidRDefault="0075230B" w:rsidP="0075230B">
                    <w:pPr>
                      <w:rPr>
                        <w:rFonts w:ascii="Meiryo UI" w:eastAsia="Meiryo UI" w:hAnsi="Meiryo UI"/>
                        <w:sz w:val="16"/>
                      </w:rPr>
                    </w:pPr>
                    <w:r>
                      <w:rPr>
                        <w:rFonts w:ascii="Meiryo UI" w:eastAsia="Meiryo UI" w:hAnsi="Meiryo UI" w:hint="eastAsia"/>
                        <w:sz w:val="16"/>
                      </w:rPr>
                      <w:t>Ver.202</w:t>
                    </w:r>
                    <w:r>
                      <w:rPr>
                        <w:rFonts w:ascii="Meiryo UI" w:eastAsia="Meiryo UI" w:hAnsi="Meiryo UI"/>
                        <w:sz w:val="16"/>
                      </w:rPr>
                      <w:t>4</w:t>
                    </w:r>
                    <w:r>
                      <w:rPr>
                        <w:rFonts w:ascii="Meiryo UI" w:eastAsia="Meiryo UI" w:hAnsi="Meiryo UI" w:hint="eastAsia"/>
                        <w:sz w:val="16"/>
                      </w:rPr>
                      <w:t>.0</w:t>
                    </w:r>
                    <w:r>
                      <w:rPr>
                        <w:rFonts w:ascii="Meiryo UI" w:eastAsia="Meiryo UI" w:hAnsi="Meiryo UI"/>
                        <w:sz w:val="1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595D9E">
      <w:rPr>
        <w:rFonts w:eastAsia="Century"/>
        <w:color w:val="000000"/>
        <w:szCs w:val="21"/>
      </w:rPr>
      <w:fldChar w:fldCharType="begin"/>
    </w:r>
    <w:r w:rsidR="00595D9E">
      <w:rPr>
        <w:rFonts w:eastAsia="Century"/>
        <w:color w:val="000000"/>
        <w:szCs w:val="21"/>
      </w:rPr>
      <w:instrText>PAGE</w:instrText>
    </w:r>
    <w:r w:rsidR="00595D9E">
      <w:rPr>
        <w:rFonts w:eastAsia="Century"/>
        <w:color w:val="000000"/>
        <w:szCs w:val="21"/>
      </w:rPr>
      <w:fldChar w:fldCharType="separate"/>
    </w:r>
    <w:r w:rsidR="00094C95">
      <w:rPr>
        <w:rFonts w:eastAsia="Century"/>
        <w:noProof/>
        <w:color w:val="000000"/>
        <w:szCs w:val="21"/>
      </w:rPr>
      <w:t>2</w:t>
    </w:r>
    <w:r w:rsidR="00595D9E">
      <w:rPr>
        <w:rFonts w:eastAsia="Century"/>
        <w:color w:val="00000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D5E8" w14:textId="77777777" w:rsidR="004E18B5" w:rsidRDefault="004E18B5">
      <w:r>
        <w:separator/>
      </w:r>
    </w:p>
  </w:footnote>
  <w:footnote w:type="continuationSeparator" w:id="0">
    <w:p w14:paraId="55597729" w14:textId="77777777" w:rsidR="004E18B5" w:rsidRDefault="004E1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70AC"/>
    <w:multiLevelType w:val="hybridMultilevel"/>
    <w:tmpl w:val="8EDAC772"/>
    <w:lvl w:ilvl="0" w:tplc="C8866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7F16685"/>
    <w:multiLevelType w:val="hybridMultilevel"/>
    <w:tmpl w:val="D9FC246E"/>
    <w:lvl w:ilvl="0" w:tplc="97065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C6E1B8B"/>
    <w:multiLevelType w:val="hybridMultilevel"/>
    <w:tmpl w:val="088C2084"/>
    <w:lvl w:ilvl="0" w:tplc="CE02A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38B643D"/>
    <w:multiLevelType w:val="hybridMultilevel"/>
    <w:tmpl w:val="C6F0608E"/>
    <w:lvl w:ilvl="0" w:tplc="64F0A4E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4" w15:restartNumberingAfterBreak="0">
    <w:nsid w:val="1F6F2450"/>
    <w:multiLevelType w:val="hybridMultilevel"/>
    <w:tmpl w:val="9BB84B46"/>
    <w:lvl w:ilvl="0" w:tplc="5F8CFB56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5" w15:restartNumberingAfterBreak="0">
    <w:nsid w:val="219F0CB6"/>
    <w:multiLevelType w:val="hybridMultilevel"/>
    <w:tmpl w:val="B4803982"/>
    <w:lvl w:ilvl="0" w:tplc="CE02A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0154F7B"/>
    <w:multiLevelType w:val="hybridMultilevel"/>
    <w:tmpl w:val="689827B6"/>
    <w:lvl w:ilvl="0" w:tplc="448298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2EE1191"/>
    <w:multiLevelType w:val="hybridMultilevel"/>
    <w:tmpl w:val="669AA5BE"/>
    <w:lvl w:ilvl="0" w:tplc="E0A80A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6526C2F"/>
    <w:multiLevelType w:val="hybridMultilevel"/>
    <w:tmpl w:val="D16CBC12"/>
    <w:lvl w:ilvl="0" w:tplc="D6760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88E3229"/>
    <w:multiLevelType w:val="hybridMultilevel"/>
    <w:tmpl w:val="02E0A2DE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F506E2D"/>
    <w:multiLevelType w:val="hybridMultilevel"/>
    <w:tmpl w:val="0FAC8802"/>
    <w:lvl w:ilvl="0" w:tplc="97200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4F633DCD"/>
    <w:multiLevelType w:val="hybridMultilevel"/>
    <w:tmpl w:val="1EDE89DA"/>
    <w:lvl w:ilvl="0" w:tplc="560097DA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40"/>
      </w:pPr>
    </w:lvl>
    <w:lvl w:ilvl="3" w:tplc="0409000F" w:tentative="1">
      <w:start w:val="1"/>
      <w:numFmt w:val="decimal"/>
      <w:lvlText w:val="%4."/>
      <w:lvlJc w:val="left"/>
      <w:pPr>
        <w:ind w:left="1910" w:hanging="440"/>
      </w:pPr>
    </w:lvl>
    <w:lvl w:ilvl="4" w:tplc="04090017" w:tentative="1">
      <w:start w:val="1"/>
      <w:numFmt w:val="aiueoFullWidth"/>
      <w:lvlText w:val="(%5)"/>
      <w:lvlJc w:val="left"/>
      <w:pPr>
        <w:ind w:left="235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40"/>
      </w:pPr>
    </w:lvl>
    <w:lvl w:ilvl="6" w:tplc="0409000F" w:tentative="1">
      <w:start w:val="1"/>
      <w:numFmt w:val="decimal"/>
      <w:lvlText w:val="%7."/>
      <w:lvlJc w:val="left"/>
      <w:pPr>
        <w:ind w:left="3230" w:hanging="440"/>
      </w:pPr>
    </w:lvl>
    <w:lvl w:ilvl="7" w:tplc="04090017" w:tentative="1">
      <w:start w:val="1"/>
      <w:numFmt w:val="aiueoFullWidth"/>
      <w:lvlText w:val="(%8)"/>
      <w:lvlJc w:val="left"/>
      <w:pPr>
        <w:ind w:left="36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40"/>
      </w:pPr>
    </w:lvl>
  </w:abstractNum>
  <w:abstractNum w:abstractNumId="12" w15:restartNumberingAfterBreak="0">
    <w:nsid w:val="51DC2921"/>
    <w:multiLevelType w:val="hybridMultilevel"/>
    <w:tmpl w:val="0C685E9A"/>
    <w:lvl w:ilvl="0" w:tplc="8668EEC8">
      <w:start w:val="1"/>
      <w:numFmt w:val="decimalEnclosedCircle"/>
      <w:lvlText w:val="%1"/>
      <w:lvlJc w:val="left"/>
      <w:pPr>
        <w:ind w:left="43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40"/>
      </w:pPr>
    </w:lvl>
    <w:lvl w:ilvl="3" w:tplc="0409000F" w:tentative="1">
      <w:start w:val="1"/>
      <w:numFmt w:val="decimal"/>
      <w:lvlText w:val="%4."/>
      <w:lvlJc w:val="left"/>
      <w:pPr>
        <w:ind w:left="1830" w:hanging="440"/>
      </w:pPr>
    </w:lvl>
    <w:lvl w:ilvl="4" w:tplc="04090017" w:tentative="1">
      <w:start w:val="1"/>
      <w:numFmt w:val="aiueoFullWidth"/>
      <w:lvlText w:val="(%5)"/>
      <w:lvlJc w:val="left"/>
      <w:pPr>
        <w:ind w:left="227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40"/>
      </w:pPr>
    </w:lvl>
    <w:lvl w:ilvl="6" w:tplc="0409000F" w:tentative="1">
      <w:start w:val="1"/>
      <w:numFmt w:val="decimal"/>
      <w:lvlText w:val="%7."/>
      <w:lvlJc w:val="left"/>
      <w:pPr>
        <w:ind w:left="3150" w:hanging="440"/>
      </w:pPr>
    </w:lvl>
    <w:lvl w:ilvl="7" w:tplc="04090017" w:tentative="1">
      <w:start w:val="1"/>
      <w:numFmt w:val="aiueoFullWidth"/>
      <w:lvlText w:val="(%8)"/>
      <w:lvlJc w:val="left"/>
      <w:pPr>
        <w:ind w:left="35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40"/>
      </w:pPr>
    </w:lvl>
  </w:abstractNum>
  <w:num w:numId="1" w16cid:durableId="1551265740">
    <w:abstractNumId w:val="12"/>
  </w:num>
  <w:num w:numId="2" w16cid:durableId="1235625029">
    <w:abstractNumId w:val="6"/>
  </w:num>
  <w:num w:numId="3" w16cid:durableId="656155212">
    <w:abstractNumId w:val="8"/>
  </w:num>
  <w:num w:numId="4" w16cid:durableId="1197279280">
    <w:abstractNumId w:val="10"/>
  </w:num>
  <w:num w:numId="5" w16cid:durableId="857088650">
    <w:abstractNumId w:val="9"/>
  </w:num>
  <w:num w:numId="6" w16cid:durableId="2111581474">
    <w:abstractNumId w:val="3"/>
  </w:num>
  <w:num w:numId="7" w16cid:durableId="1324744844">
    <w:abstractNumId w:val="11"/>
  </w:num>
  <w:num w:numId="8" w16cid:durableId="670525084">
    <w:abstractNumId w:val="4"/>
  </w:num>
  <w:num w:numId="9" w16cid:durableId="1148785366">
    <w:abstractNumId w:val="1"/>
  </w:num>
  <w:num w:numId="10" w16cid:durableId="302200581">
    <w:abstractNumId w:val="7"/>
  </w:num>
  <w:num w:numId="11" w16cid:durableId="855267155">
    <w:abstractNumId w:val="0"/>
  </w:num>
  <w:num w:numId="12" w16cid:durableId="1714575471">
    <w:abstractNumId w:val="2"/>
  </w:num>
  <w:num w:numId="13" w16cid:durableId="1062825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651"/>
    <w:rsid w:val="000040C6"/>
    <w:rsid w:val="000419F7"/>
    <w:rsid w:val="00057EDF"/>
    <w:rsid w:val="00072D4A"/>
    <w:rsid w:val="00075277"/>
    <w:rsid w:val="00076EA2"/>
    <w:rsid w:val="00094C95"/>
    <w:rsid w:val="00094FC9"/>
    <w:rsid w:val="000A5284"/>
    <w:rsid w:val="000C5E54"/>
    <w:rsid w:val="000F6FC3"/>
    <w:rsid w:val="00104ECA"/>
    <w:rsid w:val="00127567"/>
    <w:rsid w:val="00173DC2"/>
    <w:rsid w:val="00183707"/>
    <w:rsid w:val="0018654A"/>
    <w:rsid w:val="001909B1"/>
    <w:rsid w:val="001B19DE"/>
    <w:rsid w:val="001E5965"/>
    <w:rsid w:val="00202673"/>
    <w:rsid w:val="00221DFE"/>
    <w:rsid w:val="00223EA9"/>
    <w:rsid w:val="00233670"/>
    <w:rsid w:val="00236A91"/>
    <w:rsid w:val="00240059"/>
    <w:rsid w:val="00254B33"/>
    <w:rsid w:val="00261308"/>
    <w:rsid w:val="002717F1"/>
    <w:rsid w:val="00271D80"/>
    <w:rsid w:val="00274914"/>
    <w:rsid w:val="00280355"/>
    <w:rsid w:val="00292ED6"/>
    <w:rsid w:val="002B2D16"/>
    <w:rsid w:val="002F4E36"/>
    <w:rsid w:val="002F69AA"/>
    <w:rsid w:val="0030147D"/>
    <w:rsid w:val="00326648"/>
    <w:rsid w:val="00373EA7"/>
    <w:rsid w:val="003905E7"/>
    <w:rsid w:val="003A471A"/>
    <w:rsid w:val="003B2536"/>
    <w:rsid w:val="003C43B2"/>
    <w:rsid w:val="003D76DA"/>
    <w:rsid w:val="004248CA"/>
    <w:rsid w:val="0045037C"/>
    <w:rsid w:val="00453D08"/>
    <w:rsid w:val="00457568"/>
    <w:rsid w:val="00462066"/>
    <w:rsid w:val="004C082F"/>
    <w:rsid w:val="004C4896"/>
    <w:rsid w:val="004C75A7"/>
    <w:rsid w:val="004E18B5"/>
    <w:rsid w:val="004E5C22"/>
    <w:rsid w:val="004F636E"/>
    <w:rsid w:val="005236AE"/>
    <w:rsid w:val="00560AE4"/>
    <w:rsid w:val="00561F9A"/>
    <w:rsid w:val="00567615"/>
    <w:rsid w:val="00582A33"/>
    <w:rsid w:val="00583EE6"/>
    <w:rsid w:val="00595D9E"/>
    <w:rsid w:val="005A10DA"/>
    <w:rsid w:val="005B1D8E"/>
    <w:rsid w:val="005D1A4B"/>
    <w:rsid w:val="005F038C"/>
    <w:rsid w:val="005F709B"/>
    <w:rsid w:val="00601D00"/>
    <w:rsid w:val="0061293B"/>
    <w:rsid w:val="006201BC"/>
    <w:rsid w:val="006222A7"/>
    <w:rsid w:val="006377C7"/>
    <w:rsid w:val="006556B5"/>
    <w:rsid w:val="00672A7D"/>
    <w:rsid w:val="006731F1"/>
    <w:rsid w:val="006D6172"/>
    <w:rsid w:val="006E1C32"/>
    <w:rsid w:val="00706609"/>
    <w:rsid w:val="007139D9"/>
    <w:rsid w:val="00742EDC"/>
    <w:rsid w:val="00743082"/>
    <w:rsid w:val="00747245"/>
    <w:rsid w:val="0075230B"/>
    <w:rsid w:val="00761895"/>
    <w:rsid w:val="00763CD4"/>
    <w:rsid w:val="00781BB2"/>
    <w:rsid w:val="00800CB1"/>
    <w:rsid w:val="00804909"/>
    <w:rsid w:val="008256E4"/>
    <w:rsid w:val="00830D2F"/>
    <w:rsid w:val="00876AD0"/>
    <w:rsid w:val="008C1CBF"/>
    <w:rsid w:val="008C7A82"/>
    <w:rsid w:val="008F189C"/>
    <w:rsid w:val="008F6847"/>
    <w:rsid w:val="009260BA"/>
    <w:rsid w:val="009457B2"/>
    <w:rsid w:val="009567A1"/>
    <w:rsid w:val="00956FA0"/>
    <w:rsid w:val="00991574"/>
    <w:rsid w:val="00992570"/>
    <w:rsid w:val="00992BFC"/>
    <w:rsid w:val="009C5904"/>
    <w:rsid w:val="009F2513"/>
    <w:rsid w:val="00A22303"/>
    <w:rsid w:val="00A434FE"/>
    <w:rsid w:val="00A473DE"/>
    <w:rsid w:val="00A53CF5"/>
    <w:rsid w:val="00A719CF"/>
    <w:rsid w:val="00A76F62"/>
    <w:rsid w:val="00AA078B"/>
    <w:rsid w:val="00AA6E39"/>
    <w:rsid w:val="00AC0CDB"/>
    <w:rsid w:val="00AD17FC"/>
    <w:rsid w:val="00AD43AA"/>
    <w:rsid w:val="00AE0FF4"/>
    <w:rsid w:val="00B06EC0"/>
    <w:rsid w:val="00B3525B"/>
    <w:rsid w:val="00B46C41"/>
    <w:rsid w:val="00B55CF6"/>
    <w:rsid w:val="00B670D4"/>
    <w:rsid w:val="00B67E95"/>
    <w:rsid w:val="00B82673"/>
    <w:rsid w:val="00BF71A9"/>
    <w:rsid w:val="00C07450"/>
    <w:rsid w:val="00C07A07"/>
    <w:rsid w:val="00C1649A"/>
    <w:rsid w:val="00C56BE1"/>
    <w:rsid w:val="00C57487"/>
    <w:rsid w:val="00C86BF3"/>
    <w:rsid w:val="00CD1470"/>
    <w:rsid w:val="00CD525F"/>
    <w:rsid w:val="00CE43B9"/>
    <w:rsid w:val="00CE6C7B"/>
    <w:rsid w:val="00D219BA"/>
    <w:rsid w:val="00D329F9"/>
    <w:rsid w:val="00D36074"/>
    <w:rsid w:val="00D5570A"/>
    <w:rsid w:val="00D61FFD"/>
    <w:rsid w:val="00D76F03"/>
    <w:rsid w:val="00D90546"/>
    <w:rsid w:val="00DA0713"/>
    <w:rsid w:val="00DF2CAB"/>
    <w:rsid w:val="00DF6331"/>
    <w:rsid w:val="00DF7659"/>
    <w:rsid w:val="00E023C8"/>
    <w:rsid w:val="00E03BF9"/>
    <w:rsid w:val="00E1058E"/>
    <w:rsid w:val="00E143BA"/>
    <w:rsid w:val="00E177B1"/>
    <w:rsid w:val="00E3179A"/>
    <w:rsid w:val="00E45B5C"/>
    <w:rsid w:val="00E544F0"/>
    <w:rsid w:val="00E675D6"/>
    <w:rsid w:val="00E73651"/>
    <w:rsid w:val="00E75C93"/>
    <w:rsid w:val="00E95EFA"/>
    <w:rsid w:val="00E96EFB"/>
    <w:rsid w:val="00EA2278"/>
    <w:rsid w:val="00EE11B3"/>
    <w:rsid w:val="00EE7FD2"/>
    <w:rsid w:val="00F01802"/>
    <w:rsid w:val="00F039A6"/>
    <w:rsid w:val="00F06B86"/>
    <w:rsid w:val="00F22712"/>
    <w:rsid w:val="00F43E66"/>
    <w:rsid w:val="00F55C3A"/>
    <w:rsid w:val="00F75749"/>
    <w:rsid w:val="00F80774"/>
    <w:rsid w:val="00FB39E4"/>
    <w:rsid w:val="00F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C742D"/>
  <w15:docId w15:val="{787DE595-E84B-4611-BA28-EFA9CE94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ＭＳ 明朝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/>
      <w:pBdr>
        <w:bottom w:val="single" w:sz="4" w:space="1" w:color="5B9BD5"/>
      </w:pBdr>
      <w:spacing w:before="400" w:after="40"/>
      <w:jc w:val="left"/>
      <w:outlineLvl w:val="0"/>
    </w:pPr>
    <w:rPr>
      <w:rFonts w:ascii="Arial" w:eastAsia="ＭＳ ゴシック" w:hAnsi="Arial"/>
      <w:color w:val="2D73B3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widowControl/>
      <w:contextualSpacing/>
      <w:jc w:val="left"/>
    </w:pPr>
    <w:rPr>
      <w:rFonts w:ascii="Arial" w:eastAsia="ＭＳ ゴシック" w:hAnsi="Arial"/>
      <w:color w:val="2D73B3"/>
      <w:spacing w:val="-7"/>
      <w:kern w:val="0"/>
      <w:sz w:val="80"/>
      <w:szCs w:val="80"/>
    </w:rPr>
  </w:style>
  <w:style w:type="paragraph" w:styleId="a5">
    <w:name w:val="Body Text"/>
    <w:basedOn w:val="a"/>
    <w:link w:val="a6"/>
    <w:uiPriority w:val="1"/>
    <w:qFormat/>
    <w:pPr>
      <w:ind w:left="1128"/>
      <w:jc w:val="left"/>
    </w:pPr>
    <w:rPr>
      <w:rFonts w:ascii="HG丸ｺﾞｼｯｸM-PRO" w:eastAsia="HG丸ｺﾞｼｯｸM-PRO" w:hAnsi="HG丸ｺﾞｼｯｸM-PRO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f1">
    <w:name w:val="Hyperlink"/>
    <w:basedOn w:val="a0"/>
    <w:uiPriority w:val="99"/>
    <w:unhideWhenUsed/>
    <w:rPr>
      <w:color w:val="0563C1"/>
      <w:u w:val="single"/>
    </w:rPr>
  </w:style>
  <w:style w:type="character" w:styleId="af2">
    <w:name w:val="annotation reference"/>
    <w:basedOn w:val="a0"/>
    <w:uiPriority w:val="99"/>
    <w:semiHidden/>
    <w:unhideWhenUsed/>
    <w:rPr>
      <w:sz w:val="18"/>
      <w:szCs w:val="18"/>
    </w:rPr>
  </w:style>
  <w:style w:type="paragraph" w:customStyle="1" w:styleId="11">
    <w:name w:val="リスト段落1"/>
    <w:basedOn w:val="a"/>
    <w:qFormat/>
    <w:pPr>
      <w:widowControl/>
      <w:spacing w:after="120" w:line="264" w:lineRule="auto"/>
      <w:ind w:leftChars="400" w:left="840"/>
      <w:jc w:val="left"/>
    </w:pPr>
    <w:rPr>
      <w:kern w:val="0"/>
      <w:szCs w:val="21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Pr>
      <w:rFonts w:ascii="Arial" w:eastAsia="ＭＳ ゴシック" w:hAnsi="Arial"/>
      <w:color w:val="2D73B3"/>
      <w:kern w:val="0"/>
      <w:sz w:val="36"/>
      <w:szCs w:val="36"/>
    </w:rPr>
  </w:style>
  <w:style w:type="character" w:customStyle="1" w:styleId="a4">
    <w:name w:val="表題 (文字)"/>
    <w:basedOn w:val="a0"/>
    <w:link w:val="a3"/>
    <w:uiPriority w:val="10"/>
    <w:rPr>
      <w:rFonts w:ascii="Arial" w:eastAsia="ＭＳ ゴシック" w:hAnsi="Arial"/>
      <w:color w:val="2D73B3"/>
      <w:spacing w:val="-7"/>
      <w:kern w:val="0"/>
      <w:sz w:val="80"/>
      <w:szCs w:val="80"/>
    </w:rPr>
  </w:style>
  <w:style w:type="character" w:customStyle="1" w:styleId="ae">
    <w:name w:val="吹き出し (文字)"/>
    <w:basedOn w:val="a0"/>
    <w:link w:val="ad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コメント文字列 (文字)"/>
    <w:basedOn w:val="a0"/>
    <w:link w:val="a9"/>
    <w:uiPriority w:val="99"/>
    <w:semiHidden/>
  </w:style>
  <w:style w:type="character" w:customStyle="1" w:styleId="ac">
    <w:name w:val="コメント内容 (文字)"/>
    <w:basedOn w:val="aa"/>
    <w:link w:val="ab"/>
    <w:uiPriority w:val="99"/>
    <w:semiHidden/>
    <w:rPr>
      <w:b/>
      <w:bCs/>
    </w:rPr>
  </w:style>
  <w:style w:type="character" w:customStyle="1" w:styleId="af0">
    <w:name w:val="ヘッダー (文字)"/>
    <w:basedOn w:val="a0"/>
    <w:link w:val="af"/>
    <w:uiPriority w:val="99"/>
  </w:style>
  <w:style w:type="character" w:customStyle="1" w:styleId="a8">
    <w:name w:val="フッター (文字)"/>
    <w:basedOn w:val="a0"/>
    <w:link w:val="a7"/>
    <w:uiPriority w:val="99"/>
  </w:style>
  <w:style w:type="character" w:customStyle="1" w:styleId="20">
    <w:name w:val="見出し 2 (文字)"/>
    <w:basedOn w:val="a0"/>
    <w:link w:val="2"/>
    <w:uiPriority w:val="9"/>
    <w:semiHidden/>
    <w:rPr>
      <w:rFonts w:ascii="Arial" w:eastAsia="ＭＳ ゴシック" w:hAnsi="Arial"/>
    </w:rPr>
  </w:style>
  <w:style w:type="character" w:customStyle="1" w:styleId="a6">
    <w:name w:val="本文 (文字)"/>
    <w:basedOn w:val="a0"/>
    <w:link w:val="a5"/>
    <w:uiPriority w:val="1"/>
    <w:rPr>
      <w:rFonts w:ascii="HG丸ｺﾞｼｯｸM-PRO" w:eastAsia="HG丸ｺﾞｼｯｸM-PRO" w:hAnsi="HG丸ｺﾞｼｯｸM-PRO"/>
      <w:kern w:val="0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8A6192"/>
    <w:pPr>
      <w:ind w:leftChars="400" w:left="840"/>
    </w:p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2">
    <w:name w:val="未解決のメンション1"/>
    <w:basedOn w:val="a0"/>
    <w:uiPriority w:val="99"/>
    <w:semiHidden/>
    <w:unhideWhenUsed/>
    <w:rsid w:val="00B82673"/>
    <w:rPr>
      <w:color w:val="605E5C"/>
      <w:shd w:val="clear" w:color="auto" w:fill="E1DFDD"/>
    </w:rPr>
  </w:style>
  <w:style w:type="character" w:styleId="afb">
    <w:name w:val="Unresolved Mention"/>
    <w:basedOn w:val="a0"/>
    <w:uiPriority w:val="99"/>
    <w:semiHidden/>
    <w:unhideWhenUsed/>
    <w:rsid w:val="005236AE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0C5E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action@saiene.jp" TargetMode="External"/><Relationship Id="rId4" Type="http://schemas.openxmlformats.org/officeDocument/2006/relationships/styles" Target="styles.xml"/><Relationship Id="rId9" Type="http://schemas.openxmlformats.org/officeDocument/2006/relationships/hyperlink" Target="https://saiene.jp/news/6274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nZFIwGPuHGOqJdpKQaT2jsBMhA==">AMUW2mWjuNVltoHgfrDuItDGgjSJ06VRygdABIJapwbInRw143AB72a8zwGTetElVpUPbz/evuqOaotmfIamDpRw+LtPWK6fSEtDEJoaKiK0CFS4+Cq9khr8CMJQd6NsZS1TbAJwsHNQ</go:docsCustomData>
</go:gDocsCustomXmlDataStorage>
</file>

<file path=customXml/itemProps1.xml><?xml version="1.0" encoding="utf-8"?>
<ds:datastoreItem xmlns:ds="http://schemas.openxmlformats.org/officeDocument/2006/customXml" ds:itemID="{0E2C97EA-902B-42C8-9C44-111EC313E7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GPN2</dc:creator>
  <cp:lastModifiedBy>長谷川 淳子</cp:lastModifiedBy>
  <cp:revision>36</cp:revision>
  <cp:lastPrinted>2022-03-29T01:52:00Z</cp:lastPrinted>
  <dcterms:created xsi:type="dcterms:W3CDTF">2022-04-06T23:19:00Z</dcterms:created>
  <dcterms:modified xsi:type="dcterms:W3CDTF">2024-04-10T01:37:00Z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