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3599" w14:textId="07A26B3D" w:rsidR="00D460A3" w:rsidRPr="00D460A3" w:rsidRDefault="00D460A3" w:rsidP="0058090B">
      <w:pPr>
        <w:autoSpaceDE w:val="0"/>
        <w:autoSpaceDN w:val="0"/>
        <w:spacing w:line="160" w:lineRule="exact"/>
        <w:ind w:leftChars="1200" w:left="2520"/>
        <w:jc w:val="left"/>
        <w:rPr>
          <w:rFonts w:ascii="メイリオ" w:eastAsia="メイリオ" w:hAnsi="メイリオ" w:cs="Meiryo UI"/>
          <w:b/>
          <w:sz w:val="16"/>
          <w:szCs w:val="16"/>
        </w:rPr>
      </w:pPr>
      <w:r w:rsidRPr="00D460A3">
        <w:rPr>
          <w:rFonts w:ascii="メイリオ" w:eastAsia="メイリオ" w:hAnsi="メイリオ" w:cs="Meiryo UI" w:hint="eastAsia"/>
          <w:b/>
          <w:sz w:val="16"/>
          <w:szCs w:val="16"/>
        </w:rPr>
        <w:t>サイエネヒャクセンゲン</w:t>
      </w:r>
      <w:r>
        <w:rPr>
          <w:rFonts w:ascii="メイリオ" w:eastAsia="メイリオ" w:hAnsi="メイリオ" w:cs="Meiryo UI" w:hint="eastAsia"/>
          <w:b/>
          <w:sz w:val="16"/>
          <w:szCs w:val="16"/>
        </w:rPr>
        <w:t xml:space="preserve"> </w:t>
      </w:r>
      <w:r w:rsidRPr="00D460A3">
        <w:rPr>
          <w:rFonts w:ascii="メイリオ" w:eastAsia="メイリオ" w:hAnsi="メイリオ" w:cs="Meiryo UI" w:hint="eastAsia"/>
          <w:b/>
          <w:sz w:val="16"/>
          <w:szCs w:val="16"/>
        </w:rPr>
        <w:t>アールイーアクション</w:t>
      </w:r>
    </w:p>
    <w:p w14:paraId="5D2C53EB" w14:textId="6D36DCE5" w:rsidR="00104ECA" w:rsidRPr="006A798E" w:rsidRDefault="00595D9E" w:rsidP="0058090B">
      <w:pPr>
        <w:autoSpaceDE w:val="0"/>
        <w:autoSpaceDN w:val="0"/>
        <w:spacing w:line="440" w:lineRule="exact"/>
        <w:jc w:val="center"/>
        <w:rPr>
          <w:rFonts w:ascii="メイリオ" w:eastAsia="メイリオ" w:hAnsi="メイリオ" w:cs="Meiryo UI"/>
        </w:rPr>
      </w:pPr>
      <w:r w:rsidRPr="006A798E">
        <w:rPr>
          <w:rFonts w:ascii="メイリオ" w:eastAsia="メイリオ" w:hAnsi="メイリオ" w:cs="Meiryo UI"/>
          <w:b/>
          <w:sz w:val="36"/>
          <w:szCs w:val="36"/>
        </w:rPr>
        <w:t>再</w:t>
      </w:r>
      <w:r w:rsidR="006A798E" w:rsidRPr="006A798E">
        <w:rPr>
          <w:rFonts w:ascii="メイリオ" w:eastAsia="メイリオ" w:hAnsi="メイリオ" w:cs="Meiryo UI" w:hint="eastAsia"/>
          <w:b/>
          <w:sz w:val="36"/>
          <w:szCs w:val="36"/>
        </w:rPr>
        <w:t>エネ</w:t>
      </w:r>
      <w:r w:rsidRPr="006A798E">
        <w:rPr>
          <w:rFonts w:ascii="メイリオ" w:eastAsia="メイリオ" w:hAnsi="メイリオ" w:cs="Meiryo UI"/>
          <w:b/>
          <w:sz w:val="36"/>
          <w:szCs w:val="36"/>
        </w:rPr>
        <w:t>100宣言</w:t>
      </w:r>
      <w:r w:rsidR="00C07450" w:rsidRPr="006A798E">
        <w:rPr>
          <w:rFonts w:ascii="メイリオ" w:eastAsia="メイリオ" w:hAnsi="メイリオ" w:cs="Meiryo UI" w:hint="eastAsia"/>
          <w:b/>
          <w:sz w:val="36"/>
          <w:szCs w:val="36"/>
        </w:rPr>
        <w:t xml:space="preserve"> </w:t>
      </w:r>
      <w:r w:rsidRPr="006A798E">
        <w:rPr>
          <w:rFonts w:ascii="メイリオ" w:eastAsia="メイリオ" w:hAnsi="メイリオ" w:cs="Meiryo UI"/>
          <w:b/>
          <w:sz w:val="36"/>
          <w:szCs w:val="36"/>
        </w:rPr>
        <w:t>RE Action参加申込書</w:t>
      </w:r>
    </w:p>
    <w:p w14:paraId="643D22C9" w14:textId="1478AA90" w:rsidR="00672A7D" w:rsidRDefault="00104ECA" w:rsidP="0058090B">
      <w:pPr>
        <w:autoSpaceDE w:val="0"/>
        <w:autoSpaceDN w:val="0"/>
        <w:jc w:val="center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color w:val="FF0000"/>
        </w:rPr>
        <w:t>「</w:t>
      </w:r>
      <w:r w:rsidR="0061293B" w:rsidRPr="00094C95">
        <w:rPr>
          <w:rFonts w:ascii="Meiryo UI" w:eastAsia="Meiryo UI" w:hAnsi="Meiryo UI" w:cs="Meiryo UI" w:hint="eastAsia"/>
          <w:color w:val="FF0000"/>
        </w:rPr>
        <w:t>参加団体規約</w:t>
      </w:r>
      <w:r>
        <w:rPr>
          <w:rFonts w:ascii="Meiryo UI" w:eastAsia="Meiryo UI" w:hAnsi="Meiryo UI" w:cs="Meiryo UI" w:hint="eastAsia"/>
          <w:color w:val="FF0000"/>
        </w:rPr>
        <w:t>」</w:t>
      </w:r>
      <w:r w:rsidR="00451782">
        <w:rPr>
          <w:rFonts w:ascii="Meiryo UI" w:eastAsia="Meiryo UI" w:hAnsi="Meiryo UI" w:cs="Meiryo UI" w:hint="eastAsia"/>
          <w:color w:val="FF0000"/>
        </w:rPr>
        <w:t>と</w:t>
      </w:r>
      <w:r>
        <w:rPr>
          <w:rFonts w:ascii="Meiryo UI" w:eastAsia="Meiryo UI" w:hAnsi="Meiryo UI" w:cs="Meiryo UI" w:hint="eastAsia"/>
          <w:color w:val="FF0000"/>
        </w:rPr>
        <w:t>「</w:t>
      </w:r>
      <w:r w:rsidR="0061293B" w:rsidRPr="00094C95">
        <w:rPr>
          <w:rFonts w:ascii="Meiryo UI" w:eastAsia="Meiryo UI" w:hAnsi="Meiryo UI" w:cs="Meiryo UI" w:hint="eastAsia"/>
          <w:color w:val="FF0000"/>
        </w:rPr>
        <w:t>参加費</w:t>
      </w:r>
      <w:r w:rsidR="00C3210B">
        <w:rPr>
          <w:rFonts w:ascii="Meiryo UI" w:eastAsia="Meiryo UI" w:hAnsi="Meiryo UI" w:cs="Meiryo UI" w:hint="eastAsia"/>
          <w:color w:val="FF0000"/>
        </w:rPr>
        <w:t>規程</w:t>
      </w:r>
      <w:r>
        <w:rPr>
          <w:rFonts w:ascii="Meiryo UI" w:eastAsia="Meiryo UI" w:hAnsi="Meiryo UI" w:cs="Meiryo UI" w:hint="eastAsia"/>
          <w:color w:val="FF0000"/>
        </w:rPr>
        <w:t>」</w:t>
      </w:r>
      <w:r w:rsidR="00094C95" w:rsidRPr="00094C95">
        <w:rPr>
          <w:rFonts w:ascii="Meiryo UI" w:eastAsia="Meiryo UI" w:hAnsi="Meiryo UI" w:cs="Meiryo UI" w:hint="eastAsia"/>
          <w:color w:val="FF0000"/>
        </w:rPr>
        <w:t>を</w:t>
      </w:r>
      <w:r w:rsidR="007650D5">
        <w:rPr>
          <w:rFonts w:ascii="Meiryo UI" w:eastAsia="Meiryo UI" w:hAnsi="Meiryo UI" w:cs="Meiryo UI" w:hint="eastAsia"/>
          <w:color w:val="FF0000"/>
        </w:rPr>
        <w:t>必ず</w:t>
      </w:r>
      <w:r w:rsidR="00094C95" w:rsidRPr="00094C95">
        <w:rPr>
          <w:rFonts w:ascii="Meiryo UI" w:eastAsia="Meiryo UI" w:hAnsi="Meiryo UI" w:cs="Meiryo UI" w:hint="eastAsia"/>
          <w:color w:val="FF0000"/>
        </w:rPr>
        <w:t>ご一読いただき、</w:t>
      </w:r>
      <w:r w:rsidR="00451782">
        <w:rPr>
          <w:rFonts w:ascii="Meiryo UI" w:eastAsia="Meiryo UI" w:hAnsi="Meiryo UI" w:cs="Meiryo UI" w:hint="eastAsia"/>
          <w:color w:val="FF0000"/>
        </w:rPr>
        <w:t>ご</w:t>
      </w:r>
      <w:r w:rsidR="0061293B" w:rsidRPr="00094C95">
        <w:rPr>
          <w:rFonts w:ascii="Meiryo UI" w:eastAsia="Meiryo UI" w:hAnsi="Meiryo UI" w:cs="Meiryo UI" w:hint="eastAsia"/>
          <w:color w:val="FF0000"/>
        </w:rPr>
        <w:t>同意の</w:t>
      </w:r>
      <w:r w:rsidR="007650D5">
        <w:rPr>
          <w:rFonts w:ascii="Meiryo UI" w:eastAsia="Meiryo UI" w:hAnsi="Meiryo UI" w:cs="Meiryo UI" w:hint="eastAsia"/>
          <w:color w:val="FF0000"/>
        </w:rPr>
        <w:t>うえ</w:t>
      </w:r>
      <w:r w:rsidR="00AE0FF4">
        <w:rPr>
          <w:rFonts w:ascii="Meiryo UI" w:eastAsia="Meiryo UI" w:hAnsi="Meiryo UI" w:cs="Meiryo UI" w:hint="eastAsia"/>
          <w:color w:val="FF0000"/>
        </w:rPr>
        <w:t>、</w:t>
      </w:r>
      <w:r w:rsidR="0061293B" w:rsidRPr="00094C95">
        <w:rPr>
          <w:rFonts w:ascii="Meiryo UI" w:eastAsia="Meiryo UI" w:hAnsi="Meiryo UI" w:cs="Meiryo UI" w:hint="eastAsia"/>
          <w:color w:val="FF0000"/>
        </w:rPr>
        <w:t>お申し込みください。</w:t>
      </w:r>
      <w:r>
        <w:rPr>
          <w:rFonts w:ascii="Meiryo UI" w:eastAsia="Meiryo UI" w:hAnsi="Meiryo UI" w:cs="Meiryo UI" w:hint="eastAsia"/>
          <w:color w:val="FF0000"/>
        </w:rPr>
        <w:t xml:space="preserve">　</w:t>
      </w:r>
      <w:r w:rsidR="00094C95">
        <w:rPr>
          <w:rFonts w:ascii="Meiryo UI" w:eastAsia="Meiryo UI" w:hAnsi="Meiryo UI" w:cs="Meiryo UI" w:hint="eastAsia"/>
        </w:rPr>
        <w:t>【</w:t>
      </w:r>
      <w:hyperlink r:id="rId9" w:anchor="dl" w:history="1">
        <w:r w:rsidR="00094C95" w:rsidRPr="00094C95">
          <w:rPr>
            <w:rStyle w:val="af1"/>
            <w:rFonts w:ascii="Meiryo UI" w:eastAsia="Meiryo UI" w:hAnsi="Meiryo UI" w:cs="Meiryo UI" w:hint="eastAsia"/>
          </w:rPr>
          <w:t>規約類ダウンロード</w:t>
        </w:r>
      </w:hyperlink>
      <w:r w:rsidR="00094C95">
        <w:rPr>
          <w:rFonts w:ascii="Meiryo UI" w:eastAsia="Meiryo UI" w:hAnsi="Meiryo UI" w:cs="Meiryo UI" w:hint="eastAsia"/>
        </w:rPr>
        <w:t>】</w:t>
      </w:r>
    </w:p>
    <w:p w14:paraId="4CDFB204" w14:textId="37DE8B62" w:rsidR="00094C95" w:rsidRPr="00094C95" w:rsidRDefault="00094C95" w:rsidP="0058090B">
      <w:pPr>
        <w:autoSpaceDE w:val="0"/>
        <w:autoSpaceDN w:val="0"/>
        <w:ind w:right="281" w:firstLineChars="100" w:firstLine="210"/>
        <w:jc w:val="right"/>
        <w:rPr>
          <w:rFonts w:ascii="Meiryo UI" w:eastAsia="Meiryo UI" w:hAnsi="Meiryo UI" w:cs="Meiryo UI"/>
          <w:b/>
        </w:rPr>
      </w:pPr>
      <w:r w:rsidRPr="00094C95">
        <w:rPr>
          <w:rFonts w:ascii="Meiryo UI" w:eastAsia="Meiryo UI" w:hAnsi="Meiryo UI" w:cs="Meiryo UI"/>
          <w:b/>
        </w:rPr>
        <w:t>申請日</w:t>
      </w:r>
      <w:r w:rsidR="00962968">
        <w:rPr>
          <w:rFonts w:ascii="Meiryo UI" w:eastAsia="Meiryo UI" w:hAnsi="Meiryo UI" w:cs="Meiryo UI" w:hint="eastAsia"/>
          <w:b/>
        </w:rPr>
        <w:t xml:space="preserve">（西暦）　</w:t>
      </w:r>
      <w:r w:rsidRPr="00094C95">
        <w:rPr>
          <w:rFonts w:ascii="Meiryo UI" w:eastAsia="Meiryo UI" w:hAnsi="Meiryo UI" w:cs="Meiryo UI"/>
          <w:b/>
        </w:rPr>
        <w:tab/>
        <w:t xml:space="preserve">   年   </w:t>
      </w:r>
      <w:r w:rsidRPr="00094C95">
        <w:rPr>
          <w:rFonts w:ascii="Meiryo UI" w:eastAsia="Meiryo UI" w:hAnsi="Meiryo UI" w:cs="Meiryo UI" w:hint="eastAsia"/>
          <w:b/>
        </w:rPr>
        <w:t xml:space="preserve">　</w:t>
      </w:r>
      <w:r w:rsidRPr="00094C95">
        <w:rPr>
          <w:rFonts w:ascii="Meiryo UI" w:eastAsia="Meiryo UI" w:hAnsi="Meiryo UI" w:cs="Meiryo UI"/>
          <w:b/>
        </w:rPr>
        <w:t>月</w:t>
      </w:r>
      <w:r w:rsidRPr="00094C95">
        <w:rPr>
          <w:rFonts w:ascii="Meiryo UI" w:eastAsia="Meiryo UI" w:hAnsi="Meiryo UI" w:cs="Meiryo UI" w:hint="eastAsia"/>
          <w:b/>
        </w:rPr>
        <w:t xml:space="preserve">　</w:t>
      </w:r>
      <w:r w:rsidRPr="00094C95">
        <w:rPr>
          <w:rFonts w:ascii="Meiryo UI" w:eastAsia="Meiryo UI" w:hAnsi="Meiryo UI" w:cs="Meiryo UI"/>
          <w:b/>
        </w:rPr>
        <w:t xml:space="preserve">   日</w:t>
      </w:r>
    </w:p>
    <w:p w14:paraId="0FA912F9" w14:textId="77777777" w:rsidR="0061293B" w:rsidRPr="00094C95" w:rsidRDefault="0061293B" w:rsidP="0058090B">
      <w:pPr>
        <w:autoSpaceDE w:val="0"/>
        <w:autoSpaceDN w:val="0"/>
        <w:ind w:right="-724" w:firstLineChars="100" w:firstLine="30"/>
        <w:rPr>
          <w:rFonts w:ascii="Meiryo UI" w:eastAsia="Meiryo UI" w:hAnsi="Meiryo UI" w:cs="Meiryo UI"/>
          <w:b/>
          <w:sz w:val="3"/>
          <w:szCs w:val="3"/>
        </w:rPr>
      </w:pPr>
    </w:p>
    <w:tbl>
      <w:tblPr>
        <w:tblStyle w:val="af5"/>
        <w:tblW w:w="977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52"/>
        <w:gridCol w:w="618"/>
        <w:gridCol w:w="371"/>
        <w:gridCol w:w="3245"/>
        <w:gridCol w:w="567"/>
        <w:gridCol w:w="591"/>
        <w:gridCol w:w="3827"/>
      </w:tblGrid>
      <w:tr w:rsidR="00E73651" w14:paraId="4C32F071" w14:textId="77777777" w:rsidTr="00E023C8">
        <w:trPr>
          <w:trHeight w:val="203"/>
          <w:jc w:val="center"/>
        </w:trPr>
        <w:tc>
          <w:tcPr>
            <w:tcW w:w="1541" w:type="dxa"/>
            <w:gridSpan w:val="3"/>
            <w:vMerge w:val="restart"/>
            <w:tcBorders>
              <w:top w:val="single" w:sz="8" w:space="0" w:color="464B00"/>
              <w:left w:val="single" w:sz="8" w:space="0" w:color="464B00"/>
              <w:right w:val="single" w:sz="8" w:space="0" w:color="464B00"/>
            </w:tcBorders>
            <w:shd w:val="clear" w:color="auto" w:fill="D9D9D9"/>
          </w:tcPr>
          <w:p w14:paraId="2CD92C47" w14:textId="2A30CDC6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Lines="50" w:before="120"/>
              <w:jc w:val="center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団体名</w:t>
            </w:r>
          </w:p>
        </w:tc>
        <w:tc>
          <w:tcPr>
            <w:tcW w:w="8230" w:type="dxa"/>
            <w:gridSpan w:val="4"/>
            <w:tcBorders>
              <w:top w:val="single" w:sz="8" w:space="0" w:color="000000"/>
              <w:left w:val="single" w:sz="8" w:space="0" w:color="464B00"/>
              <w:bottom w:val="nil"/>
              <w:right w:val="single" w:sz="8" w:space="0" w:color="464B00"/>
            </w:tcBorders>
          </w:tcPr>
          <w:p w14:paraId="22846567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25" w:line="200" w:lineRule="auto"/>
              <w:ind w:left="28"/>
              <w:jc w:val="left"/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  <w:t xml:space="preserve">ふりがな 　</w:t>
            </w:r>
          </w:p>
        </w:tc>
      </w:tr>
      <w:tr w:rsidR="00E73651" w14:paraId="5308A453" w14:textId="77777777" w:rsidTr="00173DC2">
        <w:trPr>
          <w:trHeight w:val="220"/>
          <w:jc w:val="center"/>
        </w:trPr>
        <w:tc>
          <w:tcPr>
            <w:tcW w:w="1541" w:type="dxa"/>
            <w:gridSpan w:val="3"/>
            <w:vMerge/>
            <w:tcBorders>
              <w:top w:val="single" w:sz="8" w:space="0" w:color="464B00"/>
              <w:left w:val="single" w:sz="8" w:space="0" w:color="464B00"/>
              <w:right w:val="single" w:sz="8" w:space="0" w:color="464B00"/>
            </w:tcBorders>
            <w:shd w:val="clear" w:color="auto" w:fill="D9D9D9"/>
          </w:tcPr>
          <w:p w14:paraId="593EF897" w14:textId="77777777" w:rsidR="00E73651" w:rsidRDefault="00E73651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left"/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</w:pPr>
          </w:p>
        </w:tc>
        <w:tc>
          <w:tcPr>
            <w:tcW w:w="8230" w:type="dxa"/>
            <w:gridSpan w:val="4"/>
            <w:tcBorders>
              <w:top w:val="nil"/>
              <w:left w:val="single" w:sz="8" w:space="0" w:color="464B00"/>
              <w:bottom w:val="single" w:sz="8" w:space="0" w:color="464B00"/>
              <w:right w:val="single" w:sz="8" w:space="0" w:color="464B00"/>
            </w:tcBorders>
          </w:tcPr>
          <w:p w14:paraId="5FD39504" w14:textId="58C3D26C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 　　　 　</w:t>
            </w:r>
          </w:p>
        </w:tc>
      </w:tr>
      <w:tr w:rsidR="00582A33" w14:paraId="64AA406A" w14:textId="77777777" w:rsidTr="00582A33">
        <w:trPr>
          <w:trHeight w:val="424"/>
          <w:jc w:val="center"/>
        </w:trPr>
        <w:tc>
          <w:tcPr>
            <w:tcW w:w="1541" w:type="dxa"/>
            <w:gridSpan w:val="3"/>
            <w:tcBorders>
              <w:top w:val="single" w:sz="8" w:space="0" w:color="464B00"/>
              <w:left w:val="single" w:sz="8" w:space="0" w:color="464B00"/>
              <w:right w:val="single" w:sz="8" w:space="0" w:color="464B00"/>
            </w:tcBorders>
            <w:shd w:val="clear" w:color="auto" w:fill="D9D9D9"/>
            <w:vAlign w:val="center"/>
          </w:tcPr>
          <w:p w14:paraId="0D94F73F" w14:textId="1D858CD7" w:rsidR="00582A33" w:rsidRDefault="00582A33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担当部署</w:t>
            </w:r>
          </w:p>
        </w:tc>
        <w:tc>
          <w:tcPr>
            <w:tcW w:w="3245" w:type="dxa"/>
            <w:tcBorders>
              <w:top w:val="single" w:sz="8" w:space="0" w:color="464B00"/>
              <w:left w:val="single" w:sz="8" w:space="0" w:color="464B00"/>
              <w:bottom w:val="single" w:sz="8" w:space="0" w:color="464B00"/>
              <w:right w:val="single" w:sz="8" w:space="0" w:color="464B00"/>
            </w:tcBorders>
            <w:vAlign w:val="center"/>
          </w:tcPr>
          <w:p w14:paraId="28CEC475" w14:textId="448A58B7" w:rsidR="00582A33" w:rsidRDefault="00582A33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Chars="50" w:left="105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464B00"/>
              <w:left w:val="single" w:sz="8" w:space="0" w:color="464B00"/>
              <w:right w:val="single" w:sz="8" w:space="0" w:color="464B00"/>
            </w:tcBorders>
            <w:shd w:val="clear" w:color="auto" w:fill="D9D9D9" w:themeFill="background1" w:themeFillShade="D9"/>
            <w:vAlign w:val="center"/>
          </w:tcPr>
          <w:p w14:paraId="47D28F04" w14:textId="59FB2C34" w:rsidR="00582A33" w:rsidRDefault="00582A33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URL</w:t>
            </w:r>
          </w:p>
        </w:tc>
        <w:tc>
          <w:tcPr>
            <w:tcW w:w="3827" w:type="dxa"/>
            <w:tcBorders>
              <w:top w:val="single" w:sz="8" w:space="0" w:color="464B00"/>
              <w:left w:val="single" w:sz="8" w:space="0" w:color="464B00"/>
              <w:right w:val="single" w:sz="8" w:space="0" w:color="464B00"/>
            </w:tcBorders>
            <w:vAlign w:val="center"/>
          </w:tcPr>
          <w:p w14:paraId="1F5395E5" w14:textId="2A5FCA3F" w:rsidR="00582A33" w:rsidRPr="00F75749" w:rsidRDefault="007E08F6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Chars="50" w:left="105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https://</w:t>
            </w:r>
          </w:p>
        </w:tc>
      </w:tr>
      <w:tr w:rsidR="00E73651" w14:paraId="3F16DD5E" w14:textId="77777777" w:rsidTr="00AE0FF4">
        <w:trPr>
          <w:trHeight w:val="166"/>
          <w:jc w:val="center"/>
        </w:trPr>
        <w:tc>
          <w:tcPr>
            <w:tcW w:w="552" w:type="dxa"/>
            <w:vMerge w:val="restart"/>
            <w:tcBorders>
              <w:top w:val="single" w:sz="8" w:space="0" w:color="464B00"/>
              <w:left w:val="single" w:sz="8" w:space="0" w:color="464B00"/>
              <w:right w:val="single" w:sz="8" w:space="0" w:color="464B00"/>
            </w:tcBorders>
            <w:shd w:val="clear" w:color="auto" w:fill="D9D9D9"/>
            <w:textDirection w:val="tbRlV"/>
            <w:vAlign w:val="center"/>
          </w:tcPr>
          <w:p w14:paraId="1022DDB9" w14:textId="617FD1D7" w:rsidR="00E73651" w:rsidRDefault="00326648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34" w:right="113"/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991574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責任者</w:t>
            </w:r>
          </w:p>
        </w:tc>
        <w:tc>
          <w:tcPr>
            <w:tcW w:w="4234" w:type="dxa"/>
            <w:gridSpan w:val="3"/>
            <w:tcBorders>
              <w:top w:val="single" w:sz="8" w:space="0" w:color="464B00"/>
              <w:left w:val="single" w:sz="8" w:space="0" w:color="464B00"/>
              <w:bottom w:val="single" w:sz="8" w:space="0" w:color="464B00"/>
              <w:right w:val="single" w:sz="8" w:space="0" w:color="464B00"/>
            </w:tcBorders>
          </w:tcPr>
          <w:p w14:paraId="24A0B89B" w14:textId="019D6CB4" w:rsidR="00E73651" w:rsidRDefault="00AE0FF4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28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役職</w:t>
            </w:r>
            <w:r w:rsidR="00F75749" w:rsidRPr="00F75749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Merge w:val="restart"/>
            <w:tcBorders>
              <w:top w:val="single" w:sz="8" w:space="0" w:color="464B00"/>
              <w:left w:val="single" w:sz="8" w:space="0" w:color="464B00"/>
              <w:bottom w:val="single" w:sz="8" w:space="0" w:color="464B00"/>
              <w:right w:val="single" w:sz="8" w:space="0" w:color="000000"/>
            </w:tcBorders>
            <w:shd w:val="clear" w:color="auto" w:fill="D9D9D9"/>
            <w:textDirection w:val="tbRlV"/>
            <w:vAlign w:val="center"/>
          </w:tcPr>
          <w:p w14:paraId="0F1EB7EE" w14:textId="78DC417A" w:rsidR="00E73651" w:rsidRDefault="00326648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34" w:right="113"/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991574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担当者</w:t>
            </w:r>
          </w:p>
        </w:tc>
        <w:tc>
          <w:tcPr>
            <w:tcW w:w="4418" w:type="dxa"/>
            <w:gridSpan w:val="2"/>
            <w:tcBorders>
              <w:top w:val="single" w:sz="8" w:space="0" w:color="464B00"/>
              <w:left w:val="single" w:sz="8" w:space="0" w:color="000000"/>
              <w:bottom w:val="single" w:sz="8" w:space="0" w:color="464B00"/>
              <w:right w:val="single" w:sz="8" w:space="0" w:color="464B00"/>
            </w:tcBorders>
          </w:tcPr>
          <w:p w14:paraId="2882DAF6" w14:textId="5A1CA154" w:rsidR="00E73651" w:rsidRPr="00F75749" w:rsidRDefault="00AE0FF4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28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役職</w:t>
            </w:r>
            <w:r w:rsidR="00F75749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E73651" w14:paraId="4F03E5BE" w14:textId="77777777" w:rsidTr="00AE0FF4">
        <w:trPr>
          <w:trHeight w:val="143"/>
          <w:jc w:val="center"/>
        </w:trPr>
        <w:tc>
          <w:tcPr>
            <w:tcW w:w="552" w:type="dxa"/>
            <w:vMerge/>
            <w:tcBorders>
              <w:top w:val="single" w:sz="8" w:space="0" w:color="464B00"/>
              <w:left w:val="single" w:sz="8" w:space="0" w:color="464B00"/>
              <w:right w:val="single" w:sz="8" w:space="0" w:color="464B00"/>
            </w:tcBorders>
            <w:shd w:val="clear" w:color="auto" w:fill="D9D9D9"/>
            <w:vAlign w:val="center"/>
          </w:tcPr>
          <w:p w14:paraId="6B373C5B" w14:textId="77777777" w:rsidR="00E73651" w:rsidRDefault="00E73651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gridSpan w:val="3"/>
            <w:tcBorders>
              <w:top w:val="single" w:sz="8" w:space="0" w:color="464B00"/>
              <w:left w:val="single" w:sz="8" w:space="0" w:color="464B00"/>
              <w:bottom w:val="nil"/>
              <w:right w:val="single" w:sz="8" w:space="0" w:color="464B00"/>
            </w:tcBorders>
          </w:tcPr>
          <w:p w14:paraId="41136DC3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25" w:line="200" w:lineRule="auto"/>
              <w:ind w:left="28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  <w:t xml:space="preserve">ふりがな  </w:t>
            </w:r>
          </w:p>
        </w:tc>
        <w:tc>
          <w:tcPr>
            <w:tcW w:w="567" w:type="dxa"/>
            <w:vMerge/>
            <w:tcBorders>
              <w:top w:val="single" w:sz="8" w:space="0" w:color="464B00"/>
              <w:left w:val="single" w:sz="8" w:space="0" w:color="464B00"/>
              <w:bottom w:val="single" w:sz="8" w:space="0" w:color="464B00"/>
              <w:right w:val="single" w:sz="8" w:space="0" w:color="000000"/>
            </w:tcBorders>
            <w:shd w:val="clear" w:color="auto" w:fill="D9D9D9"/>
            <w:vAlign w:val="center"/>
          </w:tcPr>
          <w:p w14:paraId="2166B1AD" w14:textId="77777777" w:rsidR="00E73651" w:rsidRDefault="00E73651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</w:p>
        </w:tc>
        <w:tc>
          <w:tcPr>
            <w:tcW w:w="4418" w:type="dxa"/>
            <w:gridSpan w:val="2"/>
            <w:tcBorders>
              <w:top w:val="single" w:sz="8" w:space="0" w:color="464B00"/>
              <w:left w:val="single" w:sz="8" w:space="0" w:color="000000"/>
              <w:bottom w:val="nil"/>
              <w:right w:val="single" w:sz="8" w:space="0" w:color="464B00"/>
            </w:tcBorders>
          </w:tcPr>
          <w:p w14:paraId="7BBAF989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28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  <w:t xml:space="preserve">ふりがな  </w:t>
            </w:r>
          </w:p>
        </w:tc>
      </w:tr>
      <w:tr w:rsidR="00E73651" w14:paraId="76DDD5E5" w14:textId="77777777" w:rsidTr="00183707">
        <w:trPr>
          <w:trHeight w:val="478"/>
          <w:jc w:val="center"/>
        </w:trPr>
        <w:tc>
          <w:tcPr>
            <w:tcW w:w="552" w:type="dxa"/>
            <w:vMerge/>
            <w:tcBorders>
              <w:top w:val="single" w:sz="8" w:space="0" w:color="464B00"/>
              <w:left w:val="single" w:sz="8" w:space="0" w:color="464B00"/>
              <w:right w:val="single" w:sz="8" w:space="0" w:color="464B00"/>
            </w:tcBorders>
            <w:shd w:val="clear" w:color="auto" w:fill="D9D9D9"/>
            <w:vAlign w:val="center"/>
          </w:tcPr>
          <w:p w14:paraId="6391964B" w14:textId="77777777" w:rsidR="00E73651" w:rsidRDefault="00E73651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</w:p>
        </w:tc>
        <w:tc>
          <w:tcPr>
            <w:tcW w:w="4234" w:type="dxa"/>
            <w:gridSpan w:val="3"/>
            <w:tcBorders>
              <w:top w:val="nil"/>
              <w:left w:val="single" w:sz="8" w:space="0" w:color="464B00"/>
              <w:bottom w:val="single" w:sz="8" w:space="0" w:color="464B00"/>
              <w:right w:val="single" w:sz="8" w:space="0" w:color="464B00"/>
            </w:tcBorders>
          </w:tcPr>
          <w:p w14:paraId="633FA724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28" w:right="839"/>
              <w:jc w:val="left"/>
              <w:rPr>
                <w:rFonts w:ascii="Meiryo UI" w:eastAsia="Meiryo UI" w:hAnsi="Meiryo UI" w:cs="Meiryo UI"/>
                <w:color w:val="000000"/>
                <w:sz w:val="14"/>
                <w:szCs w:val="14"/>
              </w:rPr>
            </w:pPr>
            <w: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  <w:t>氏名</w:t>
            </w: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　  </w:t>
            </w:r>
          </w:p>
        </w:tc>
        <w:tc>
          <w:tcPr>
            <w:tcW w:w="567" w:type="dxa"/>
            <w:vMerge/>
            <w:tcBorders>
              <w:top w:val="single" w:sz="8" w:space="0" w:color="464B00"/>
              <w:left w:val="single" w:sz="8" w:space="0" w:color="464B00"/>
              <w:bottom w:val="single" w:sz="8" w:space="0" w:color="464B00"/>
              <w:right w:val="single" w:sz="8" w:space="0" w:color="000000"/>
            </w:tcBorders>
            <w:shd w:val="clear" w:color="auto" w:fill="D9D9D9"/>
            <w:vAlign w:val="center"/>
          </w:tcPr>
          <w:p w14:paraId="1BFBFF80" w14:textId="77777777" w:rsidR="00E73651" w:rsidRDefault="00E73651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left"/>
              <w:rPr>
                <w:rFonts w:ascii="Meiryo UI" w:eastAsia="Meiryo UI" w:hAnsi="Meiryo UI" w:cs="Meiryo UI"/>
                <w:color w:val="000000"/>
                <w:sz w:val="14"/>
                <w:szCs w:val="14"/>
              </w:rPr>
            </w:pPr>
          </w:p>
        </w:tc>
        <w:tc>
          <w:tcPr>
            <w:tcW w:w="4418" w:type="dxa"/>
            <w:gridSpan w:val="2"/>
            <w:tcBorders>
              <w:top w:val="nil"/>
              <w:left w:val="single" w:sz="8" w:space="0" w:color="000000"/>
              <w:bottom w:val="single" w:sz="8" w:space="0" w:color="464B00"/>
              <w:right w:val="single" w:sz="8" w:space="0" w:color="464B00"/>
            </w:tcBorders>
          </w:tcPr>
          <w:p w14:paraId="2D8588CC" w14:textId="48094D60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28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  <w:t>氏名</w:t>
            </w:r>
            <w:r w:rsidR="00202673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　  </w:t>
            </w:r>
          </w:p>
        </w:tc>
      </w:tr>
      <w:tr w:rsidR="00326648" w14:paraId="6CEC6C89" w14:textId="77777777" w:rsidTr="00AE0FF4">
        <w:trPr>
          <w:trHeight w:val="254"/>
          <w:jc w:val="center"/>
        </w:trPr>
        <w:tc>
          <w:tcPr>
            <w:tcW w:w="552" w:type="dxa"/>
            <w:vMerge w:val="restart"/>
            <w:tcBorders>
              <w:top w:val="single" w:sz="8" w:space="0" w:color="464B00"/>
              <w:left w:val="single" w:sz="8" w:space="0" w:color="464B00"/>
              <w:right w:val="single" w:sz="8" w:space="0" w:color="464B00"/>
            </w:tcBorders>
            <w:shd w:val="clear" w:color="auto" w:fill="D9D9D9"/>
            <w:textDirection w:val="tbRlV"/>
            <w:vAlign w:val="center"/>
          </w:tcPr>
          <w:p w14:paraId="61215C9E" w14:textId="71EFF073" w:rsidR="00326648" w:rsidRDefault="00326648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ind w:left="34" w:right="113"/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6A798E">
              <w:rPr>
                <w:rFonts w:ascii="Meiryo UI" w:eastAsia="Meiryo UI" w:hAnsi="Meiryo UI" w:cs="Meiryo UI" w:hint="eastAsia"/>
                <w:sz w:val="20"/>
                <w:szCs w:val="20"/>
              </w:rPr>
              <w:t>所在地</w:t>
            </w:r>
          </w:p>
        </w:tc>
        <w:tc>
          <w:tcPr>
            <w:tcW w:w="9219" w:type="dxa"/>
            <w:gridSpan w:val="6"/>
            <w:tcBorders>
              <w:top w:val="single" w:sz="8" w:space="0" w:color="464B00"/>
              <w:left w:val="single" w:sz="8" w:space="0" w:color="464B00"/>
              <w:bottom w:val="nil"/>
              <w:right w:val="single" w:sz="8" w:space="0" w:color="464B00"/>
            </w:tcBorders>
          </w:tcPr>
          <w:p w14:paraId="57EAFCAD" w14:textId="47DD184B" w:rsidR="00326648" w:rsidRDefault="00326648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25" w:line="200" w:lineRule="auto"/>
              <w:ind w:left="28"/>
              <w:jc w:val="left"/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  <w:t xml:space="preserve">ふりがな </w:t>
            </w:r>
          </w:p>
        </w:tc>
      </w:tr>
      <w:tr w:rsidR="00326648" w14:paraId="2D914895" w14:textId="77777777" w:rsidTr="00E75C93">
        <w:trPr>
          <w:trHeight w:val="619"/>
          <w:jc w:val="center"/>
        </w:trPr>
        <w:tc>
          <w:tcPr>
            <w:tcW w:w="552" w:type="dxa"/>
            <w:vMerge/>
            <w:tcBorders>
              <w:top w:val="single" w:sz="8" w:space="0" w:color="464B00"/>
              <w:left w:val="single" w:sz="8" w:space="0" w:color="464B00"/>
              <w:bottom w:val="single" w:sz="8" w:space="0" w:color="464B00"/>
              <w:right w:val="single" w:sz="8" w:space="0" w:color="464B00"/>
            </w:tcBorders>
            <w:shd w:val="clear" w:color="auto" w:fill="D9D9D9"/>
          </w:tcPr>
          <w:p w14:paraId="450CAEFE" w14:textId="77777777" w:rsidR="00326648" w:rsidRDefault="00326648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left"/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</w:pPr>
          </w:p>
        </w:tc>
        <w:tc>
          <w:tcPr>
            <w:tcW w:w="9219" w:type="dxa"/>
            <w:gridSpan w:val="6"/>
            <w:tcBorders>
              <w:top w:val="nil"/>
              <w:left w:val="single" w:sz="8" w:space="0" w:color="464B00"/>
              <w:bottom w:val="single" w:sz="8" w:space="0" w:color="464B00"/>
              <w:right w:val="single" w:sz="8" w:space="0" w:color="464B00"/>
            </w:tcBorders>
          </w:tcPr>
          <w:p w14:paraId="12A21D6B" w14:textId="1414FF1E" w:rsidR="00326648" w:rsidRDefault="00326648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35" w:lineRule="auto"/>
              <w:ind w:left="28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〒 </w:t>
            </w:r>
          </w:p>
          <w:p w14:paraId="704F4EDC" w14:textId="1BCFD38E" w:rsidR="00326648" w:rsidRDefault="00AE0FF4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35" w:lineRule="auto"/>
              <w:jc w:val="left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6A596F">
              <w:rPr>
                <w:rFonts w:ascii="Meiryo UI" w:eastAsia="Meiryo UI" w:hAnsi="Meiryo UI" w:cs="Meiryo UI" w:hint="eastAsia"/>
                <w:sz w:val="20"/>
                <w:szCs w:val="20"/>
              </w:rPr>
              <w:t>（本社・本庁舎</w:t>
            </w:r>
            <w:r w:rsidR="00F63367" w:rsidRPr="006A596F">
              <w:rPr>
                <w:rFonts w:ascii="Meiryo UI" w:eastAsia="Meiryo UI" w:hAnsi="Meiryo UI" w:cs="Meiryo UI" w:hint="eastAsia"/>
                <w:sz w:val="20"/>
                <w:szCs w:val="20"/>
              </w:rPr>
              <w:t>の所在地を記入してください</w:t>
            </w:r>
            <w:r w:rsidRPr="006A596F">
              <w:rPr>
                <w:rFonts w:ascii="Meiryo UI" w:eastAsia="Meiryo UI" w:hAnsi="Meiryo UI" w:cs="Meiryo UI" w:hint="eastAsia"/>
                <w:sz w:val="20"/>
                <w:szCs w:val="20"/>
              </w:rPr>
              <w:t>）</w:t>
            </w:r>
          </w:p>
        </w:tc>
      </w:tr>
      <w:tr w:rsidR="00AE0FF4" w14:paraId="1F99FB2D" w14:textId="77777777" w:rsidTr="00E75C93">
        <w:trPr>
          <w:trHeight w:val="619"/>
          <w:jc w:val="center"/>
        </w:trPr>
        <w:tc>
          <w:tcPr>
            <w:tcW w:w="552" w:type="dxa"/>
            <w:tcBorders>
              <w:top w:val="single" w:sz="8" w:space="0" w:color="464B00"/>
              <w:left w:val="single" w:sz="8" w:space="0" w:color="464B00"/>
              <w:bottom w:val="single" w:sz="8" w:space="0" w:color="464B00"/>
              <w:right w:val="single" w:sz="8" w:space="0" w:color="464B00"/>
            </w:tcBorders>
            <w:shd w:val="clear" w:color="auto" w:fill="D9D9D9"/>
          </w:tcPr>
          <w:p w14:paraId="47FDA1C3" w14:textId="77777777" w:rsidR="00AE0FF4" w:rsidRDefault="00AE0FF4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76" w:lineRule="auto"/>
              <w:jc w:val="left"/>
              <w:rPr>
                <w:rFonts w:ascii="Meiryo UI" w:eastAsia="Meiryo UI" w:hAnsi="Meiryo UI" w:cs="Meiryo UI"/>
                <w:color w:val="000000"/>
                <w:sz w:val="16"/>
                <w:szCs w:val="16"/>
              </w:rPr>
            </w:pPr>
          </w:p>
        </w:tc>
        <w:tc>
          <w:tcPr>
            <w:tcW w:w="9219" w:type="dxa"/>
            <w:gridSpan w:val="6"/>
            <w:tcBorders>
              <w:top w:val="nil"/>
              <w:left w:val="single" w:sz="8" w:space="0" w:color="464B00"/>
              <w:bottom w:val="single" w:sz="8" w:space="0" w:color="464B00"/>
              <w:right w:val="single" w:sz="8" w:space="0" w:color="464B00"/>
            </w:tcBorders>
          </w:tcPr>
          <w:p w14:paraId="7E682936" w14:textId="41898E17" w:rsidR="00AE0FF4" w:rsidRPr="00202673" w:rsidRDefault="00830D2F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35" w:lineRule="auto"/>
              <w:ind w:left="28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郵便物</w:t>
            </w:r>
            <w:r w:rsidR="00AE0FF4" w:rsidRPr="00202673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送付先　※上記と異なる場合</w:t>
            </w:r>
          </w:p>
          <w:p w14:paraId="6833A050" w14:textId="1C77B7D1" w:rsidR="007A2E98" w:rsidRPr="00830D2F" w:rsidRDefault="007A2E98" w:rsidP="007A2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35" w:lineRule="auto"/>
              <w:ind w:left="28"/>
              <w:jc w:val="left"/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</w:pPr>
          </w:p>
        </w:tc>
      </w:tr>
      <w:tr w:rsidR="00AC0CDB" w14:paraId="69D08A14" w14:textId="77777777" w:rsidTr="005A27BB">
        <w:trPr>
          <w:trHeight w:val="415"/>
          <w:jc w:val="center"/>
        </w:trPr>
        <w:tc>
          <w:tcPr>
            <w:tcW w:w="1170" w:type="dxa"/>
            <w:gridSpan w:val="2"/>
            <w:tcBorders>
              <w:top w:val="single" w:sz="8" w:space="0" w:color="464B00"/>
              <w:left w:val="single" w:sz="8" w:space="0" w:color="464B00"/>
              <w:bottom w:val="single" w:sz="8" w:space="0" w:color="464B00"/>
              <w:right w:val="single" w:sz="8" w:space="0" w:color="464B00"/>
            </w:tcBorders>
            <w:shd w:val="clear" w:color="auto" w:fill="D9D9D9"/>
            <w:vAlign w:val="center"/>
          </w:tcPr>
          <w:p w14:paraId="21281DB7" w14:textId="77777777" w:rsidR="00AC0CDB" w:rsidRPr="00991574" w:rsidRDefault="00AC0CDB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991574"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  <w:t>担当者</w:t>
            </w:r>
            <w:r w:rsidRPr="00991574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の</w:t>
            </w:r>
          </w:p>
          <w:p w14:paraId="6D20C7F5" w14:textId="1B08A8E2" w:rsidR="00AC0CDB" w:rsidRPr="00991574" w:rsidRDefault="00AC0CDB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991574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メールアドレス</w:t>
            </w:r>
          </w:p>
        </w:tc>
        <w:tc>
          <w:tcPr>
            <w:tcW w:w="3616" w:type="dxa"/>
            <w:gridSpan w:val="2"/>
            <w:tcBorders>
              <w:top w:val="single" w:sz="8" w:space="0" w:color="464B00"/>
              <w:left w:val="single" w:sz="8" w:space="0" w:color="464B00"/>
              <w:bottom w:val="single" w:sz="8" w:space="0" w:color="464B00"/>
              <w:right w:val="single" w:sz="8" w:space="0" w:color="464B00"/>
            </w:tcBorders>
          </w:tcPr>
          <w:p w14:paraId="1DA3FD1D" w14:textId="5EBC01F4" w:rsidR="00AC0CDB" w:rsidRDefault="00AC0CDB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Meiryo UI" w:eastAsia="Meiryo UI" w:hAnsi="Meiryo UI" w:cs="Meiryo UI"/>
                <w:color w:val="000000"/>
                <w:sz w:val="22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8" w:space="0" w:color="464B00"/>
              <w:left w:val="single" w:sz="8" w:space="0" w:color="464B00"/>
              <w:right w:val="single" w:sz="8" w:space="0" w:color="000000"/>
            </w:tcBorders>
            <w:shd w:val="clear" w:color="auto" w:fill="D9D9D9"/>
            <w:vAlign w:val="center"/>
          </w:tcPr>
          <w:p w14:paraId="151528CC" w14:textId="04356B64" w:rsidR="00AC0CDB" w:rsidRPr="00F75749" w:rsidRDefault="00AC0CDB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F75749"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  <w:t>担当者</w:t>
            </w:r>
            <w:r w:rsidRPr="00F75749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以外のメールアドレス（3件まで追加登録可）</w:t>
            </w:r>
          </w:p>
        </w:tc>
        <w:tc>
          <w:tcPr>
            <w:tcW w:w="3827" w:type="dxa"/>
            <w:vMerge w:val="restart"/>
            <w:tcBorders>
              <w:top w:val="single" w:sz="8" w:space="0" w:color="464B00"/>
              <w:left w:val="single" w:sz="8" w:space="0" w:color="000000"/>
              <w:right w:val="single" w:sz="8" w:space="0" w:color="464B00"/>
            </w:tcBorders>
          </w:tcPr>
          <w:p w14:paraId="50513B76" w14:textId="69C95F16" w:rsidR="00F75749" w:rsidRPr="00F75749" w:rsidRDefault="00F75749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F75749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（任意）</w:t>
            </w:r>
          </w:p>
          <w:p w14:paraId="02FCEF43" w14:textId="116B86CA" w:rsidR="00AC0CDB" w:rsidRPr="00F75749" w:rsidRDefault="00AC0CDB" w:rsidP="0058090B">
            <w:pPr>
              <w:pStyle w:val="af3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exact"/>
              <w:ind w:leftChars="0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14:paraId="38D7EFFB" w14:textId="651EA8E1" w:rsidR="00AC0CDB" w:rsidRPr="00F75749" w:rsidRDefault="00AC0CDB" w:rsidP="0058090B">
            <w:pPr>
              <w:pStyle w:val="af3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exact"/>
              <w:ind w:leftChars="0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  <w:p w14:paraId="67CACABC" w14:textId="6441B41A" w:rsidR="00F75749" w:rsidRPr="00F75749" w:rsidRDefault="00F75749" w:rsidP="0058090B">
            <w:pPr>
              <w:pStyle w:val="af3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exact"/>
              <w:ind w:leftChars="0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</w:tr>
      <w:tr w:rsidR="00AC0CDB" w14:paraId="4F0483EB" w14:textId="77777777" w:rsidTr="00F91ED2">
        <w:trPr>
          <w:trHeight w:val="348"/>
          <w:jc w:val="center"/>
        </w:trPr>
        <w:tc>
          <w:tcPr>
            <w:tcW w:w="1170" w:type="dxa"/>
            <w:gridSpan w:val="2"/>
            <w:tcBorders>
              <w:top w:val="single" w:sz="8" w:space="0" w:color="464B00"/>
              <w:left w:val="single" w:sz="8" w:space="0" w:color="464B00"/>
              <w:bottom w:val="single" w:sz="8" w:space="0" w:color="464B00"/>
              <w:right w:val="single" w:sz="8" w:space="0" w:color="464B00"/>
            </w:tcBorders>
            <w:shd w:val="clear" w:color="auto" w:fill="D9D9D9"/>
            <w:vAlign w:val="center"/>
          </w:tcPr>
          <w:p w14:paraId="5CED9CC3" w14:textId="77777777" w:rsidR="00AC0CDB" w:rsidRPr="00991574" w:rsidRDefault="00AC0CDB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991574"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  <w:t>担当者</w:t>
            </w:r>
            <w:r w:rsidRPr="00991574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の</w:t>
            </w:r>
          </w:p>
          <w:p w14:paraId="6E409953" w14:textId="06D53E5E" w:rsidR="00AC0CDB" w:rsidRPr="00991574" w:rsidRDefault="006A798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40" w:lineRule="exact"/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電話番号</w:t>
            </w:r>
          </w:p>
        </w:tc>
        <w:tc>
          <w:tcPr>
            <w:tcW w:w="3616" w:type="dxa"/>
            <w:gridSpan w:val="2"/>
            <w:tcBorders>
              <w:top w:val="single" w:sz="8" w:space="0" w:color="464B00"/>
              <w:left w:val="single" w:sz="8" w:space="0" w:color="464B00"/>
              <w:bottom w:val="single" w:sz="8" w:space="0" w:color="464B00"/>
              <w:right w:val="single" w:sz="8" w:space="0" w:color="464B00"/>
            </w:tcBorders>
          </w:tcPr>
          <w:p w14:paraId="3F46E62F" w14:textId="7EA60D14" w:rsidR="00AC0CDB" w:rsidRDefault="00AC0CDB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8" w:type="dxa"/>
            <w:gridSpan w:val="2"/>
            <w:vMerge/>
            <w:tcBorders>
              <w:left w:val="single" w:sz="8" w:space="0" w:color="464B00"/>
              <w:bottom w:val="single" w:sz="8" w:space="0" w:color="464B00"/>
              <w:right w:val="single" w:sz="8" w:space="0" w:color="000000"/>
            </w:tcBorders>
            <w:shd w:val="clear" w:color="auto" w:fill="D9D9D9"/>
            <w:vAlign w:val="center"/>
          </w:tcPr>
          <w:p w14:paraId="1DF97B9B" w14:textId="77777777" w:rsidR="00AC0CDB" w:rsidRDefault="00AC0CDB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jc w:val="center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8" w:space="0" w:color="000000"/>
              <w:bottom w:val="single" w:sz="8" w:space="0" w:color="464B00"/>
              <w:right w:val="single" w:sz="8" w:space="0" w:color="464B00"/>
            </w:tcBorders>
          </w:tcPr>
          <w:p w14:paraId="0707BDAF" w14:textId="77777777" w:rsidR="00AC0CDB" w:rsidRDefault="00AC0CDB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</w:tr>
    </w:tbl>
    <w:p w14:paraId="26B87556" w14:textId="352F7F61" w:rsidR="00F22712" w:rsidRPr="00E177B1" w:rsidRDefault="00F22712" w:rsidP="0058090B">
      <w:pPr>
        <w:autoSpaceDE w:val="0"/>
        <w:autoSpaceDN w:val="0"/>
        <w:spacing w:line="220" w:lineRule="exact"/>
        <w:rPr>
          <w:rFonts w:ascii="Meiryo UI" w:eastAsia="Meiryo UI" w:hAnsi="Meiryo UI" w:cs="Meiryo UI"/>
          <w:bCs/>
          <w:color w:val="FF0000"/>
          <w:sz w:val="18"/>
          <w:szCs w:val="44"/>
        </w:rPr>
      </w:pPr>
      <w:r>
        <w:rPr>
          <w:rFonts w:ascii="Meiryo UI" w:eastAsia="Meiryo UI" w:hAnsi="Meiryo UI" w:cs="Meiryo UI" w:hint="eastAsia"/>
          <w:b/>
          <w:sz w:val="8"/>
          <w:szCs w:val="24"/>
        </w:rPr>
        <w:t xml:space="preserve">　　</w:t>
      </w:r>
      <w:r w:rsidRPr="00F22712">
        <w:rPr>
          <w:rFonts w:ascii="Meiryo UI" w:eastAsia="Meiryo UI" w:hAnsi="Meiryo UI" w:cs="Meiryo UI" w:hint="eastAsia"/>
          <w:b/>
          <w:sz w:val="18"/>
          <w:szCs w:val="44"/>
        </w:rPr>
        <w:t xml:space="preserve">　</w:t>
      </w:r>
    </w:p>
    <w:p w14:paraId="5EBDCC15" w14:textId="774F8339" w:rsidR="00F63367" w:rsidRPr="007E08F6" w:rsidRDefault="00595D9E" w:rsidP="0058090B">
      <w:pPr>
        <w:autoSpaceDE w:val="0"/>
        <w:autoSpaceDN w:val="0"/>
        <w:spacing w:before="26"/>
        <w:rPr>
          <w:rFonts w:ascii="Meiryo UI" w:eastAsia="Meiryo UI" w:hAnsi="Meiryo UI" w:cs="Meiryo UI"/>
          <w:bCs/>
          <w:sz w:val="20"/>
          <w:szCs w:val="20"/>
        </w:rPr>
      </w:pPr>
      <w:r>
        <w:rPr>
          <w:rFonts w:ascii="Meiryo UI" w:eastAsia="Meiryo UI" w:hAnsi="Meiryo UI" w:cs="Meiryo UI"/>
          <w:b/>
          <w:sz w:val="24"/>
          <w:szCs w:val="24"/>
        </w:rPr>
        <w:t>団体情報</w:t>
      </w:r>
      <w:r w:rsidR="00747245">
        <w:rPr>
          <w:rFonts w:ascii="Meiryo UI" w:eastAsia="Meiryo UI" w:hAnsi="Meiryo UI" w:cs="Meiryo UI" w:hint="eastAsia"/>
          <w:b/>
          <w:sz w:val="24"/>
          <w:szCs w:val="24"/>
        </w:rPr>
        <w:t xml:space="preserve">　</w:t>
      </w:r>
      <w:r w:rsidR="00F63367" w:rsidRPr="007E08F6">
        <w:rPr>
          <w:rFonts w:ascii="Meiryo UI" w:eastAsia="Meiryo UI" w:hAnsi="Meiryo UI" w:cs="Meiryo UI" w:hint="eastAsia"/>
          <w:bCs/>
          <w:color w:val="FF0000"/>
          <w:sz w:val="20"/>
          <w:szCs w:val="20"/>
        </w:rPr>
        <w:t>※</w:t>
      </w:r>
      <w:r w:rsidR="0016377A" w:rsidRPr="007E08F6">
        <w:rPr>
          <w:rFonts w:ascii="Meiryo UI" w:eastAsia="Meiryo UI" w:hAnsi="Meiryo UI" w:cs="Meiryo UI" w:hint="eastAsia"/>
          <w:bCs/>
          <w:color w:val="FF0000"/>
          <w:sz w:val="20"/>
          <w:szCs w:val="20"/>
        </w:rPr>
        <w:t>法人の場合は</w:t>
      </w:r>
      <w:r w:rsidR="00CF49CF">
        <w:rPr>
          <w:rFonts w:ascii="Meiryo UI" w:eastAsia="Meiryo UI" w:hAnsi="Meiryo UI" w:cs="Meiryo UI" w:hint="eastAsia"/>
          <w:bCs/>
          <w:color w:val="FF0000"/>
          <w:sz w:val="20"/>
          <w:szCs w:val="20"/>
        </w:rPr>
        <w:t>、国内外を問わず</w:t>
      </w:r>
      <w:r w:rsidR="00F63367" w:rsidRPr="007E08F6">
        <w:rPr>
          <w:rFonts w:ascii="Meiryo UI" w:eastAsia="Meiryo UI" w:hAnsi="Meiryo UI" w:cs="Meiryo UI" w:hint="eastAsia"/>
          <w:bCs/>
          <w:color w:val="FF0000"/>
          <w:sz w:val="20"/>
          <w:szCs w:val="20"/>
        </w:rPr>
        <w:t>グループ</w:t>
      </w:r>
      <w:r w:rsidR="00CF49CF">
        <w:rPr>
          <w:rFonts w:ascii="Meiryo UI" w:eastAsia="Meiryo UI" w:hAnsi="Meiryo UI" w:cs="Meiryo UI" w:hint="eastAsia"/>
          <w:bCs/>
          <w:color w:val="FF0000"/>
          <w:sz w:val="20"/>
          <w:szCs w:val="20"/>
        </w:rPr>
        <w:t>全体</w:t>
      </w:r>
      <w:r w:rsidR="00DF24CF">
        <w:rPr>
          <w:rFonts w:ascii="Meiryo UI" w:eastAsia="Meiryo UI" w:hAnsi="Meiryo UI" w:cs="Meiryo UI" w:hint="eastAsia"/>
          <w:bCs/>
          <w:color w:val="FF0000"/>
          <w:sz w:val="20"/>
          <w:szCs w:val="20"/>
        </w:rPr>
        <w:t>で参加</w:t>
      </w:r>
      <w:r w:rsidR="00CF49CF">
        <w:rPr>
          <w:rFonts w:ascii="Meiryo UI" w:eastAsia="Meiryo UI" w:hAnsi="Meiryo UI" w:cs="Meiryo UI" w:hint="eastAsia"/>
          <w:bCs/>
          <w:color w:val="FF0000"/>
          <w:sz w:val="20"/>
          <w:szCs w:val="20"/>
        </w:rPr>
        <w:t>する必要があり</w:t>
      </w:r>
      <w:r w:rsidR="00DF24CF">
        <w:rPr>
          <w:rFonts w:ascii="Meiryo UI" w:eastAsia="Meiryo UI" w:hAnsi="Meiryo UI" w:cs="Meiryo UI" w:hint="eastAsia"/>
          <w:bCs/>
          <w:color w:val="FF0000"/>
          <w:sz w:val="20"/>
          <w:szCs w:val="20"/>
        </w:rPr>
        <w:t>ます。</w:t>
      </w:r>
    </w:p>
    <w:tbl>
      <w:tblPr>
        <w:tblStyle w:val="af6"/>
        <w:tblW w:w="97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946"/>
      </w:tblGrid>
      <w:tr w:rsidR="00E73651" w:rsidRPr="007E08F6" w14:paraId="29AC5D32" w14:textId="77777777" w:rsidTr="00C86BF3">
        <w:trPr>
          <w:jc w:val="center"/>
        </w:trPr>
        <w:tc>
          <w:tcPr>
            <w:tcW w:w="283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  <w:vAlign w:val="center"/>
          </w:tcPr>
          <w:p w14:paraId="077D8824" w14:textId="62B66A8F" w:rsidR="00E73651" w:rsidRPr="007E08F6" w:rsidRDefault="00595D9E" w:rsidP="0058090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/>
                <w:sz w:val="20"/>
                <w:szCs w:val="20"/>
              </w:rPr>
              <w:t>従業員数</w:t>
            </w:r>
            <w:r w:rsidR="00AE0FF4" w:rsidRPr="007E08F6">
              <w:rPr>
                <w:rFonts w:ascii="Meiryo UI" w:eastAsia="Meiryo UI" w:hAnsi="Meiryo UI" w:cs="Meiryo UI" w:hint="eastAsia"/>
                <w:sz w:val="20"/>
                <w:szCs w:val="20"/>
              </w:rPr>
              <w:t>・</w:t>
            </w:r>
            <w:r w:rsidRPr="007E08F6">
              <w:rPr>
                <w:rFonts w:ascii="Meiryo UI" w:eastAsia="Meiryo UI" w:hAnsi="Meiryo UI" w:cs="Meiryo UI"/>
                <w:sz w:val="20"/>
                <w:szCs w:val="20"/>
              </w:rPr>
              <w:t>職員数</w:t>
            </w:r>
          </w:p>
        </w:tc>
        <w:tc>
          <w:tcPr>
            <w:tcW w:w="6946" w:type="dxa"/>
            <w:tcBorders>
              <w:top w:val="single" w:sz="8" w:space="0" w:color="000000"/>
              <w:right w:val="single" w:sz="8" w:space="0" w:color="000000"/>
            </w:tcBorders>
          </w:tcPr>
          <w:p w14:paraId="75DC90CF" w14:textId="6D6241EE" w:rsidR="00E73651" w:rsidRPr="007E08F6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00" w:beforeAutospacing="1" w:after="100" w:afterAutospacing="1" w:line="36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　　</w:t>
            </w:r>
            <w:r w:rsidR="00A6022D"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　　名　</w:t>
            </w:r>
            <w:r w:rsidR="00A6022D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※雇用契約を結んでいる正社員、契約社員、パート、アルバイトを含む</w:t>
            </w:r>
            <w:r w:rsidR="000C5F4F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。</w:t>
            </w:r>
          </w:p>
        </w:tc>
      </w:tr>
      <w:tr w:rsidR="00E73651" w:rsidRPr="007E08F6" w14:paraId="466F5D97" w14:textId="77777777" w:rsidTr="00C86BF3">
        <w:trPr>
          <w:jc w:val="center"/>
        </w:trPr>
        <w:tc>
          <w:tcPr>
            <w:tcW w:w="2830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548014B7" w14:textId="1B5EA85A" w:rsidR="00E73651" w:rsidRPr="007E08F6" w:rsidRDefault="00595D9E" w:rsidP="0058090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/>
                <w:sz w:val="20"/>
                <w:szCs w:val="20"/>
              </w:rPr>
              <w:t>売上</w:t>
            </w:r>
            <w:r w:rsidR="00AE0FF4" w:rsidRPr="007E08F6">
              <w:rPr>
                <w:rFonts w:ascii="Meiryo UI" w:eastAsia="Meiryo UI" w:hAnsi="Meiryo UI" w:cs="Meiryo UI" w:hint="eastAsia"/>
                <w:sz w:val="20"/>
                <w:szCs w:val="20"/>
              </w:rPr>
              <w:t>・</w:t>
            </w:r>
            <w:r w:rsidRPr="007E08F6">
              <w:rPr>
                <w:rFonts w:ascii="Meiryo UI" w:eastAsia="Meiryo UI" w:hAnsi="Meiryo UI" w:cs="Meiryo UI"/>
                <w:sz w:val="20"/>
                <w:szCs w:val="20"/>
              </w:rPr>
              <w:t>予算規模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14:paraId="50A78A3E" w14:textId="77777777" w:rsidR="00E73651" w:rsidRPr="007E08F6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00" w:beforeAutospacing="1" w:after="100" w:afterAutospacing="1" w:line="36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DF24CF" w:rsidRPr="007E08F6" w14:paraId="78A3AE5C" w14:textId="77777777" w:rsidTr="00C86BF3">
        <w:trPr>
          <w:jc w:val="center"/>
        </w:trPr>
        <w:tc>
          <w:tcPr>
            <w:tcW w:w="2830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68ACA5D9" w14:textId="77777777" w:rsidR="00D01F6A" w:rsidRDefault="00D01F6A" w:rsidP="0058090B">
            <w:pPr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該当する産業分類</w:t>
            </w:r>
          </w:p>
          <w:p w14:paraId="7AF860E2" w14:textId="56507BDD" w:rsidR="00DF24CF" w:rsidRPr="007E08F6" w:rsidRDefault="00D01F6A" w:rsidP="0058090B">
            <w:pPr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（一つだけ選択）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14:paraId="7595C74A" w14:textId="11DC122D" w:rsidR="00D01F6A" w:rsidRPr="00D01F6A" w:rsidRDefault="00000000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2111856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農業，林業</w:t>
            </w:r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-3314494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漁業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鉱業，採石業，砂利採取業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-1958096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建設業</w:t>
            </w:r>
          </w:p>
          <w:p w14:paraId="6CA377CE" w14:textId="6AF9BF31" w:rsidR="00D01F6A" w:rsidRPr="00D01F6A" w:rsidRDefault="00000000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-23171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製造業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1107394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電気・ガス・熱供給・水道業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-2821866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情報通信業</w:t>
            </w:r>
          </w:p>
          <w:p w14:paraId="349BFD2E" w14:textId="4A66A8C4" w:rsidR="00D01F6A" w:rsidRPr="00D01F6A" w:rsidRDefault="00000000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14244550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運輸業，郵便業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1042322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卸売業，小売業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-10522983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金融業，保険業</w:t>
            </w:r>
          </w:p>
          <w:p w14:paraId="18ED331B" w14:textId="47158E4A" w:rsidR="00D01F6A" w:rsidRPr="00D01F6A" w:rsidRDefault="00000000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-186551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不動産業，物品賃貸業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13352602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学術研究，専門・技術サービス業</w:t>
            </w:r>
          </w:p>
          <w:p w14:paraId="2DE6481A" w14:textId="1F78253C" w:rsidR="00D01F6A" w:rsidRPr="00D01F6A" w:rsidRDefault="00000000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1002013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宿泊業，飲食サービス業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10585105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生活関連サービス業，娯楽業</w:t>
            </w:r>
          </w:p>
          <w:p w14:paraId="5167DBD5" w14:textId="71F5C56B" w:rsidR="00D01F6A" w:rsidRPr="00D01F6A" w:rsidRDefault="00000000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512500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教育，学習支援業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-334221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医療，福祉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1557283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複合サービス事業</w:t>
            </w:r>
          </w:p>
          <w:p w14:paraId="25A9A821" w14:textId="664797D1" w:rsidR="00DF24CF" w:rsidRPr="007E08F6" w:rsidRDefault="00000000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-174494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サービス業（他に分類されないもの）</w:t>
            </w:r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-15483758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D01F6A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01F6A" w:rsidRPr="00D01F6A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公務（他に分類されるものを除く）</w:t>
            </w:r>
          </w:p>
        </w:tc>
      </w:tr>
      <w:tr w:rsidR="00DF2CAB" w:rsidRPr="007E08F6" w14:paraId="1F60F804" w14:textId="77777777" w:rsidTr="00C86BF3">
        <w:trPr>
          <w:trHeight w:val="338"/>
          <w:jc w:val="center"/>
        </w:trPr>
        <w:tc>
          <w:tcPr>
            <w:tcW w:w="2830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23CCAF00" w14:textId="0685A1B4" w:rsidR="00DF2CAB" w:rsidRPr="007E08F6" w:rsidRDefault="00DF2CAB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9374"/>
              </w:tabs>
              <w:autoSpaceDE w:val="0"/>
              <w:autoSpaceDN w:val="0"/>
              <w:jc w:val="center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主な事業内容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14:paraId="7E626245" w14:textId="1123005E" w:rsidR="00DF2CAB" w:rsidRPr="007E08F6" w:rsidRDefault="00DF2CAB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6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　　</w:t>
            </w:r>
          </w:p>
        </w:tc>
      </w:tr>
      <w:tr w:rsidR="005A10DA" w:rsidRPr="007E08F6" w14:paraId="1CE79C01" w14:textId="77777777" w:rsidTr="00C86BF3">
        <w:trPr>
          <w:trHeight w:val="338"/>
          <w:jc w:val="center"/>
        </w:trPr>
        <w:tc>
          <w:tcPr>
            <w:tcW w:w="2830" w:type="dxa"/>
            <w:tcBorders>
              <w:left w:val="single" w:sz="8" w:space="0" w:color="000000"/>
            </w:tcBorders>
            <w:shd w:val="clear" w:color="auto" w:fill="D9D9D9"/>
            <w:vAlign w:val="center"/>
          </w:tcPr>
          <w:p w14:paraId="725E2AFA" w14:textId="095084A8" w:rsidR="005A10DA" w:rsidRPr="007E08F6" w:rsidRDefault="005A10DA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9374"/>
              </w:tabs>
              <w:autoSpaceDE w:val="0"/>
              <w:autoSpaceDN w:val="0"/>
              <w:jc w:val="center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設立</w:t>
            </w:r>
            <w:r w:rsidR="00280355"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（自治体を除く）</w:t>
            </w:r>
          </w:p>
        </w:tc>
        <w:tc>
          <w:tcPr>
            <w:tcW w:w="6946" w:type="dxa"/>
            <w:tcBorders>
              <w:right w:val="single" w:sz="8" w:space="0" w:color="000000"/>
            </w:tcBorders>
          </w:tcPr>
          <w:p w14:paraId="21A39DC0" w14:textId="1C686654" w:rsidR="005A10DA" w:rsidRPr="007E08F6" w:rsidRDefault="00962968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6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西暦</w:t>
            </w:r>
            <w:r w:rsidR="005A10DA"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　　　　年　　　　月　　　　</w:t>
            </w:r>
            <w:r w:rsidR="005A10DA" w:rsidRPr="007E08F6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※個人事業主の場合は事業開始年・月</w:t>
            </w:r>
          </w:p>
        </w:tc>
      </w:tr>
      <w:tr w:rsidR="00DF2CAB" w:rsidRPr="007E08F6" w14:paraId="3D6B840F" w14:textId="77777777" w:rsidTr="00C86BF3">
        <w:trPr>
          <w:trHeight w:val="277"/>
          <w:jc w:val="center"/>
        </w:trPr>
        <w:tc>
          <w:tcPr>
            <w:tcW w:w="283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554E36F" w14:textId="34113E69" w:rsidR="00DF2CAB" w:rsidRPr="007E08F6" w:rsidRDefault="00DF2CAB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9374"/>
              </w:tabs>
              <w:autoSpaceDE w:val="0"/>
              <w:autoSpaceDN w:val="0"/>
              <w:jc w:val="center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会員該否</w:t>
            </w:r>
          </w:p>
        </w:tc>
        <w:tc>
          <w:tcPr>
            <w:tcW w:w="6946" w:type="dxa"/>
            <w:tcBorders>
              <w:bottom w:val="single" w:sz="8" w:space="0" w:color="000000"/>
              <w:right w:val="single" w:sz="8" w:space="0" w:color="000000"/>
            </w:tcBorders>
          </w:tcPr>
          <w:p w14:paraId="14A5F317" w14:textId="4FE8B29C" w:rsidR="00DF2CAB" w:rsidRPr="007E08F6" w:rsidRDefault="00000000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6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color w:val="000000"/>
                  <w:sz w:val="20"/>
                  <w:szCs w:val="20"/>
                </w:rPr>
                <w:id w:val="822165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F2CAB" w:rsidRPr="007E08F6">
                  <w:rPr>
                    <w:rFonts w:ascii="ＭＳ ゴシック" w:eastAsia="ＭＳ ゴシック" w:hAnsi="ＭＳ ゴシック" w:cs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F4993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 xml:space="preserve"> </w:t>
            </w:r>
            <w:r w:rsidR="00DF2CAB" w:rsidRPr="007E08F6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GPN</w:t>
            </w:r>
            <w:r w:rsidR="001336FC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DF2CAB" w:rsidRPr="007E08F6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color w:val="000000"/>
                  <w:sz w:val="20"/>
                  <w:szCs w:val="20"/>
                </w:rPr>
                <w:id w:val="-634632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0C5F4F" w:rsidRPr="007E08F6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F4993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 </w:t>
            </w:r>
            <w:r w:rsidR="002F4E36"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I</w:t>
            </w:r>
            <w:r w:rsidR="002F4E36" w:rsidRPr="007E08F6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CLEI</w:t>
            </w:r>
            <w:r w:rsidR="001336FC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2F4E36"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color w:val="000000"/>
                  <w:sz w:val="20"/>
                  <w:szCs w:val="20"/>
                </w:rPr>
                <w:id w:val="-5768968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F2CAB" w:rsidRPr="007E08F6"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F4993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 </w:t>
            </w:r>
            <w:r w:rsidR="00DF2CAB" w:rsidRPr="007E08F6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JCLP  </w:t>
            </w:r>
            <w:r w:rsidR="00DF2CAB" w:rsidRPr="007E08F6">
              <w:rPr>
                <w:rFonts w:ascii="Meiryo UI" w:eastAsia="Meiryo UI" w:hAnsi="Meiryo UI" w:cs="ＭＳ ゴシック" w:hint="eastAsia"/>
                <w:color w:val="000000"/>
                <w:sz w:val="20"/>
                <w:szCs w:val="20"/>
              </w:rPr>
              <w:t xml:space="preserve">　</w:t>
            </w:r>
            <w:r w:rsidR="00747245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※左</w:t>
            </w:r>
            <w:r w:rsidR="00DF2CAB" w:rsidRPr="007E08F6">
              <w:rPr>
                <w:rFonts w:ascii="Meiryo UI" w:eastAsia="Meiryo UI" w:hAnsi="Meiryo UI" w:cs="Meiryo UI"/>
                <w:color w:val="FF0000"/>
                <w:sz w:val="18"/>
                <w:szCs w:val="18"/>
              </w:rPr>
              <w:t>記団体に加盟</w:t>
            </w:r>
            <w:r w:rsidR="00DF2CAB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し</w:t>
            </w:r>
            <w:r w:rsidR="00DF2CAB" w:rsidRPr="007E08F6">
              <w:rPr>
                <w:rFonts w:ascii="Meiryo UI" w:eastAsia="Meiryo UI" w:hAnsi="Meiryo UI" w:cs="Meiryo UI"/>
                <w:color w:val="FF0000"/>
                <w:sz w:val="18"/>
                <w:szCs w:val="18"/>
              </w:rPr>
              <w:t>ている場合は</w:t>
            </w:r>
            <w:r w:rsidR="00DF2CAB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チェック</w:t>
            </w:r>
            <w:r w:rsid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する</w:t>
            </w:r>
            <w:r w:rsidR="000C5F4F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。</w:t>
            </w:r>
          </w:p>
        </w:tc>
      </w:tr>
    </w:tbl>
    <w:p w14:paraId="5A841271" w14:textId="77777777" w:rsidR="00B67E95" w:rsidRPr="00B67E95" w:rsidRDefault="00B67E95" w:rsidP="0058090B">
      <w:pPr>
        <w:autoSpaceDE w:val="0"/>
        <w:autoSpaceDN w:val="0"/>
        <w:spacing w:before="26"/>
        <w:rPr>
          <w:rFonts w:ascii="Meiryo UI" w:eastAsia="Meiryo UI" w:hAnsi="Meiryo UI" w:cs="Meiryo UI"/>
          <w:b/>
          <w:sz w:val="8"/>
          <w:szCs w:val="24"/>
        </w:rPr>
      </w:pPr>
      <w:bookmarkStart w:id="0" w:name="_Hlk192774970"/>
    </w:p>
    <w:p w14:paraId="42373767" w14:textId="4104139F" w:rsidR="004C082F" w:rsidRDefault="00595D9E" w:rsidP="0058090B">
      <w:pPr>
        <w:autoSpaceDE w:val="0"/>
        <w:autoSpaceDN w:val="0"/>
        <w:spacing w:before="26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/>
          <w:b/>
          <w:sz w:val="24"/>
          <w:szCs w:val="24"/>
        </w:rPr>
        <w:t>宣言内容</w:t>
      </w:r>
    </w:p>
    <w:tbl>
      <w:tblPr>
        <w:tblStyle w:val="af6"/>
        <w:tblW w:w="9776" w:type="dxa"/>
        <w:jc w:val="center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6946"/>
      </w:tblGrid>
      <w:tr w:rsidR="004C082F" w:rsidRPr="007E08F6" w14:paraId="7BBA65AE" w14:textId="77777777" w:rsidTr="00451782">
        <w:trPr>
          <w:jc w:val="center"/>
        </w:trPr>
        <w:tc>
          <w:tcPr>
            <w:tcW w:w="2830" w:type="dxa"/>
            <w:shd w:val="clear" w:color="auto" w:fill="D9D9D9"/>
            <w:vAlign w:val="center"/>
          </w:tcPr>
          <w:bookmarkEnd w:id="0"/>
          <w:p w14:paraId="35F9E13F" w14:textId="668F25B6" w:rsidR="004C082F" w:rsidRPr="007E08F6" w:rsidRDefault="004C082F" w:rsidP="0058090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 w:hint="eastAsia"/>
                <w:sz w:val="20"/>
                <w:szCs w:val="20"/>
              </w:rPr>
              <w:t>前年度の全消費電力量</w:t>
            </w:r>
          </w:p>
        </w:tc>
        <w:tc>
          <w:tcPr>
            <w:tcW w:w="6946" w:type="dxa"/>
          </w:tcPr>
          <w:p w14:paraId="4E430241" w14:textId="1898B35F" w:rsidR="004C082F" w:rsidRPr="007E08F6" w:rsidRDefault="004C082F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00" w:beforeAutospacing="1" w:after="100" w:afterAutospacing="1" w:line="36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　　</w:t>
            </w:r>
            <w:r w:rsidR="00A719CF"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　　k</w:t>
            </w:r>
            <w:r w:rsidR="00A719CF" w:rsidRPr="007E08F6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Wh</w:t>
            </w:r>
            <w:r w:rsidR="00A719CF"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（</w:t>
            </w:r>
            <w:r w:rsidR="00F91ED2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西暦　</w:t>
            </w:r>
            <w:r w:rsidR="00A719CF"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　　　年度）</w:t>
            </w:r>
            <w:r w:rsidR="00F63367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※</w:t>
            </w:r>
            <w:r w:rsidR="006E1C32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グループ全体</w:t>
            </w:r>
            <w:r w:rsidR="00F63367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の</w:t>
            </w:r>
            <w:r w:rsidR="00672A7D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国内外</w:t>
            </w:r>
            <w:r w:rsidR="00F63367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の全拠点</w:t>
            </w:r>
            <w:r w:rsidR="006E1C32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の</w:t>
            </w:r>
            <w:r w:rsidR="00F63367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合計</w:t>
            </w:r>
            <w:r w:rsidR="006E1C32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値</w:t>
            </w:r>
          </w:p>
        </w:tc>
      </w:tr>
      <w:tr w:rsidR="004C082F" w:rsidRPr="007E08F6" w14:paraId="5D8C099C" w14:textId="77777777" w:rsidTr="00451782">
        <w:trPr>
          <w:jc w:val="center"/>
        </w:trPr>
        <w:tc>
          <w:tcPr>
            <w:tcW w:w="2830" w:type="dxa"/>
            <w:shd w:val="clear" w:color="auto" w:fill="D9D9D9"/>
            <w:vAlign w:val="center"/>
          </w:tcPr>
          <w:p w14:paraId="38DBBDE5" w14:textId="0F0E5ADD" w:rsidR="004C082F" w:rsidRPr="007E08F6" w:rsidRDefault="00A719CF" w:rsidP="0058090B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 w:hint="eastAsia"/>
                <w:sz w:val="20"/>
                <w:szCs w:val="20"/>
              </w:rPr>
              <w:t>前年度の再エネ電力割合</w:t>
            </w:r>
          </w:p>
        </w:tc>
        <w:tc>
          <w:tcPr>
            <w:tcW w:w="6946" w:type="dxa"/>
          </w:tcPr>
          <w:p w14:paraId="6110D36E" w14:textId="743C1DCD" w:rsidR="004C082F" w:rsidRPr="007E08F6" w:rsidRDefault="004C082F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before="100" w:beforeAutospacing="1" w:after="100" w:afterAutospacing="1" w:line="36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　　</w:t>
            </w:r>
            <w:r w:rsidR="00A719CF"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　　％</w:t>
            </w:r>
            <w:r w:rsidR="00104ECA"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 w:rsidR="00F63367" w:rsidRPr="000D1E79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※上記電力量に占める再エネ率</w:t>
            </w:r>
            <w:r w:rsidR="000D1E79" w:rsidRPr="000D1E79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。</w:t>
            </w:r>
            <w:r w:rsidR="004738E7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再エネとして計上できる調達手法は</w:t>
            </w:r>
            <w:hyperlink r:id="rId10" w:anchor="mokuji8" w:history="1">
              <w:r w:rsidR="004738E7" w:rsidRPr="004738E7">
                <w:rPr>
                  <w:rStyle w:val="af1"/>
                  <w:rFonts w:ascii="Meiryo UI" w:eastAsia="Meiryo UI" w:hAnsi="Meiryo UI" w:cs="Meiryo UI" w:hint="eastAsia"/>
                  <w:sz w:val="18"/>
                  <w:szCs w:val="18"/>
                </w:rPr>
                <w:t>こ</w:t>
              </w:r>
              <w:r w:rsidR="004738E7" w:rsidRPr="004738E7">
                <w:rPr>
                  <w:rStyle w:val="af1"/>
                  <w:rFonts w:ascii="Meiryo UI" w:eastAsia="Meiryo UI" w:hAnsi="Meiryo UI" w:cs="Meiryo UI" w:hint="eastAsia"/>
                  <w:sz w:val="18"/>
                  <w:szCs w:val="18"/>
                </w:rPr>
                <w:t>ち</w:t>
              </w:r>
              <w:r w:rsidR="004738E7" w:rsidRPr="004738E7">
                <w:rPr>
                  <w:rStyle w:val="af1"/>
                  <w:rFonts w:ascii="Meiryo UI" w:eastAsia="Meiryo UI" w:hAnsi="Meiryo UI" w:cs="Meiryo UI" w:hint="eastAsia"/>
                  <w:sz w:val="18"/>
                  <w:szCs w:val="18"/>
                </w:rPr>
                <w:t>ら</w:t>
              </w:r>
            </w:hyperlink>
          </w:p>
        </w:tc>
      </w:tr>
      <w:tr w:rsidR="00793EE9" w:rsidRPr="00793EE9" w14:paraId="25613755" w14:textId="77777777" w:rsidTr="00451782">
        <w:trPr>
          <w:jc w:val="center"/>
        </w:trPr>
        <w:tc>
          <w:tcPr>
            <w:tcW w:w="2830" w:type="dxa"/>
            <w:shd w:val="clear" w:color="auto" w:fill="D9D9D9"/>
            <w:vAlign w:val="center"/>
          </w:tcPr>
          <w:p w14:paraId="6AC8C421" w14:textId="16BFCA7A" w:rsidR="00793EE9" w:rsidRDefault="007A2E98" w:rsidP="00652A15">
            <w:pPr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前年度</w:t>
            </w:r>
            <w:r w:rsidR="00793EE9">
              <w:rPr>
                <w:rFonts w:ascii="Meiryo UI" w:eastAsia="Meiryo UI" w:hAnsi="Meiryo UI" w:cs="Meiryo UI" w:hint="eastAsia"/>
                <w:sz w:val="20"/>
                <w:szCs w:val="20"/>
              </w:rPr>
              <w:t>の再エネ</w:t>
            </w:r>
            <w:r w:rsidR="00652A15">
              <w:rPr>
                <w:rFonts w:ascii="Meiryo UI" w:eastAsia="Meiryo UI" w:hAnsi="Meiryo UI" w:cs="Meiryo UI" w:hint="eastAsia"/>
                <w:sz w:val="20"/>
                <w:szCs w:val="20"/>
              </w:rPr>
              <w:t>の</w:t>
            </w:r>
            <w:r w:rsidR="00793EE9">
              <w:rPr>
                <w:rFonts w:ascii="Meiryo UI" w:eastAsia="Meiryo UI" w:hAnsi="Meiryo UI" w:cs="Meiryo UI" w:hint="eastAsia"/>
                <w:sz w:val="20"/>
                <w:szCs w:val="20"/>
              </w:rPr>
              <w:t>調達手法</w:t>
            </w:r>
          </w:p>
          <w:p w14:paraId="7DD3C412" w14:textId="598F7E80" w:rsidR="00652A15" w:rsidRPr="00652A15" w:rsidRDefault="00652A15" w:rsidP="00652A15">
            <w:pPr>
              <w:autoSpaceDE w:val="0"/>
              <w:autoSpaceDN w:val="0"/>
              <w:spacing w:line="280" w:lineRule="exact"/>
              <w:jc w:val="center"/>
              <w:rPr>
                <w:rFonts w:ascii="Meiryo UI" w:eastAsia="Meiryo UI" w:hAnsi="Meiryo UI" w:cs="Meiryo UI" w:hint="eastAsia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（0％の場合は入力不要）</w:t>
            </w:r>
          </w:p>
        </w:tc>
        <w:tc>
          <w:tcPr>
            <w:tcW w:w="6946" w:type="dxa"/>
          </w:tcPr>
          <w:p w14:paraId="665CA2F0" w14:textId="6891A5FA" w:rsidR="00793EE9" w:rsidRDefault="00793EE9" w:rsidP="0079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93EE9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☐</w:t>
            </w:r>
            <w:r w:rsidRPr="00793EE9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敷地内</w:t>
            </w:r>
            <w:r w:rsidR="00CF49CF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自家発電自家消費</w:t>
            </w:r>
          </w:p>
          <w:p w14:paraId="31DD3208" w14:textId="16928A46" w:rsidR="00CF49CF" w:rsidRPr="00793EE9" w:rsidRDefault="00CF49CF" w:rsidP="0079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</w:pPr>
            <w:r w:rsidRPr="00793EE9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☐</w:t>
            </w:r>
            <w:r w:rsidRPr="00793EE9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オンサイトPPA</w:t>
            </w:r>
          </w:p>
          <w:p w14:paraId="0AE3BA8A" w14:textId="76321817" w:rsidR="00793EE9" w:rsidRDefault="00793EE9" w:rsidP="0079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93EE9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☐</w:t>
            </w:r>
            <w:r w:rsidRPr="00793EE9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敷地外</w:t>
            </w:r>
            <w:r w:rsidR="00CF49CF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 自家発電（自営線／自己託送）</w:t>
            </w:r>
          </w:p>
          <w:p w14:paraId="13117652" w14:textId="06BA751F" w:rsidR="00CF49CF" w:rsidRPr="00793EE9" w:rsidRDefault="00CF49CF" w:rsidP="0079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</w:pPr>
            <w:r w:rsidRPr="00793EE9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☐</w:t>
            </w:r>
            <w:r w:rsidRPr="00793EE9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オフサイトPPA</w:t>
            </w:r>
          </w:p>
          <w:p w14:paraId="5D780271" w14:textId="2547805B" w:rsidR="00793EE9" w:rsidRPr="00793EE9" w:rsidRDefault="00793EE9" w:rsidP="0079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93EE9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☐</w:t>
            </w:r>
            <w:r w:rsidRPr="00793EE9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小売電気事業者</w:t>
            </w:r>
            <w:r w:rsidR="0059288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との再エネ電力メニュー</w:t>
            </w:r>
            <w:r w:rsidRPr="00793EE9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契約</w:t>
            </w:r>
            <w:r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※下記に記入</w:t>
            </w:r>
          </w:p>
          <w:p w14:paraId="60029FBC" w14:textId="77777777" w:rsidR="00793EE9" w:rsidRPr="00793EE9" w:rsidRDefault="00793EE9" w:rsidP="0079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ind w:firstLineChars="100" w:firstLine="200"/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</w:pPr>
            <w:r w:rsidRPr="00793EE9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（小売電気事業者名:                                        ）</w:t>
            </w:r>
          </w:p>
          <w:p w14:paraId="5FB6E4B5" w14:textId="7920C561" w:rsidR="00793EE9" w:rsidRPr="00793EE9" w:rsidRDefault="00793EE9" w:rsidP="0079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</w:pPr>
            <w:r w:rsidRPr="00793EE9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 </w:t>
            </w:r>
            <w:r w:rsidRPr="00793EE9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（電力メニュー名：　　　　　　　　　　　　　　　　　　　）</w:t>
            </w:r>
          </w:p>
          <w:p w14:paraId="2B6AE7AC" w14:textId="4FD17700" w:rsidR="00793EE9" w:rsidRDefault="00793EE9" w:rsidP="0079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93EE9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☐</w:t>
            </w:r>
            <w:r w:rsidRPr="00793EE9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再エネ証書の購入</w:t>
            </w:r>
            <w:r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※下記を選択</w:t>
            </w:r>
          </w:p>
          <w:p w14:paraId="4015F4E8" w14:textId="103D76C6" w:rsidR="00793EE9" w:rsidRPr="007E08F6" w:rsidRDefault="00793EE9" w:rsidP="00793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   （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2030822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非化石証書　　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-1058314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J－クレジット　　　　</w:t>
            </w:r>
            <w:sdt>
              <w:sdtPr>
                <w:rPr>
                  <w:rFonts w:ascii="Meiryo UI" w:eastAsia="Meiryo UI" w:hAnsi="Meiryo UI" w:cs="Meiryo UI" w:hint="eastAsia"/>
                  <w:color w:val="000000"/>
                  <w:sz w:val="20"/>
                  <w:szCs w:val="20"/>
                </w:rPr>
                <w:id w:val="-9464563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Meiryo UI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グリーン電力証書）</w:t>
            </w:r>
          </w:p>
        </w:tc>
      </w:tr>
      <w:tr w:rsidR="004C082F" w:rsidRPr="007E08F6" w14:paraId="3459E647" w14:textId="77777777" w:rsidTr="00451782">
        <w:trPr>
          <w:trHeight w:val="338"/>
          <w:jc w:val="center"/>
        </w:trPr>
        <w:tc>
          <w:tcPr>
            <w:tcW w:w="2830" w:type="dxa"/>
            <w:shd w:val="clear" w:color="auto" w:fill="D9D9D9"/>
            <w:vAlign w:val="center"/>
          </w:tcPr>
          <w:p w14:paraId="6059A007" w14:textId="53F84D03" w:rsidR="004C082F" w:rsidRPr="007E08F6" w:rsidRDefault="00A719CF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9374"/>
              </w:tabs>
              <w:autoSpaceDE w:val="0"/>
              <w:autoSpaceDN w:val="0"/>
              <w:jc w:val="center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再エネ100％達成目標年</w:t>
            </w:r>
          </w:p>
        </w:tc>
        <w:tc>
          <w:tcPr>
            <w:tcW w:w="6946" w:type="dxa"/>
          </w:tcPr>
          <w:p w14:paraId="0929E16A" w14:textId="4A7701AF" w:rsidR="00A719CF" w:rsidRPr="007E08F6" w:rsidRDefault="00962968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西暦</w:t>
            </w:r>
            <w:r w:rsidR="004C082F" w:rsidRPr="007E08F6"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 xml:space="preserve">　　</w:t>
            </w:r>
            <w:r w:rsidR="00A719CF"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　　年　</w:t>
            </w:r>
            <w:r w:rsidR="00747245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※</w:t>
            </w:r>
            <w:r w:rsidR="00104ECA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遅くとも2050年まで</w:t>
            </w:r>
            <w:r w:rsidR="000D1E79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。ただし、2040年までを推奨</w:t>
            </w:r>
          </w:p>
          <w:p w14:paraId="695D1E22" w14:textId="72AD2058" w:rsidR="004C082F" w:rsidRPr="007E08F6" w:rsidRDefault="00000000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ＭＳ ゴシック"/>
                  <w:color w:val="000000"/>
                  <w:sz w:val="20"/>
                  <w:szCs w:val="20"/>
                </w:rPr>
                <w:id w:val="1822003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82A33" w:rsidRPr="007E08F6">
                  <w:rPr>
                    <w:rFonts w:ascii="ＭＳ ゴシック" w:eastAsia="ＭＳ ゴシック" w:hAnsi="ＭＳ ゴシック" w:cs="ＭＳ ゴシック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58090B">
              <w:rPr>
                <w:rFonts w:ascii="ＭＳ ゴシック" w:eastAsia="ＭＳ ゴシック" w:hAnsi="ＭＳ ゴシック" w:cs="ＭＳ ゴシック" w:hint="eastAsia"/>
                <w:color w:val="000000"/>
                <w:sz w:val="20"/>
                <w:szCs w:val="20"/>
              </w:rPr>
              <w:t xml:space="preserve"> </w:t>
            </w:r>
            <w:r w:rsidR="00A719CF"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達成済　</w:t>
            </w:r>
            <w:r w:rsidR="00747245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※</w:t>
            </w:r>
            <w:r w:rsidR="00743082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参加申込時点で</w:t>
            </w:r>
            <w:r w:rsidR="00A719CF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達成済の場合は</w:t>
            </w:r>
            <w:r w:rsid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「達成済」に</w:t>
            </w:r>
            <w:r w:rsidR="00A719CF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チェック</w:t>
            </w:r>
            <w:r w:rsid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して</w:t>
            </w:r>
            <w:r w:rsidR="000C5F4F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達成年を記入する。</w:t>
            </w:r>
          </w:p>
        </w:tc>
      </w:tr>
      <w:tr w:rsidR="004C082F" w:rsidRPr="0058090B" w14:paraId="7542A2C0" w14:textId="77777777" w:rsidTr="00451782">
        <w:trPr>
          <w:trHeight w:val="338"/>
          <w:jc w:val="center"/>
        </w:trPr>
        <w:tc>
          <w:tcPr>
            <w:tcW w:w="2830" w:type="dxa"/>
            <w:shd w:val="clear" w:color="auto" w:fill="D9D9D9"/>
            <w:vAlign w:val="center"/>
          </w:tcPr>
          <w:p w14:paraId="77E40928" w14:textId="37FF3A3B" w:rsidR="004C082F" w:rsidRPr="007E08F6" w:rsidRDefault="00A719CF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tabs>
                <w:tab w:val="left" w:pos="9374"/>
              </w:tabs>
              <w:autoSpaceDE w:val="0"/>
              <w:autoSpaceDN w:val="0"/>
              <w:jc w:val="center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中間目標</w:t>
            </w:r>
            <w:r w:rsidR="00962968"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（西暦）</w:t>
            </w:r>
          </w:p>
        </w:tc>
        <w:tc>
          <w:tcPr>
            <w:tcW w:w="6946" w:type="dxa"/>
          </w:tcPr>
          <w:p w14:paraId="57DB7E73" w14:textId="77777777" w:rsidR="004C082F" w:rsidRPr="007E08F6" w:rsidRDefault="00A719CF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60" w:lineRule="exac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>［</w:t>
            </w:r>
            <w:r w:rsidR="004C082F"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　　　　年</w:t>
            </w:r>
            <w:r w:rsidRPr="007E08F6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　％］［　　　　　年　　％］［　　　　　年　　％］ </w:t>
            </w:r>
          </w:p>
          <w:p w14:paraId="02403BCC" w14:textId="0A7E7EC1" w:rsidR="000C5F4F" w:rsidRPr="007E08F6" w:rsidRDefault="000C5F4F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280" w:lineRule="exact"/>
              <w:jc w:val="left"/>
              <w:rPr>
                <w:rFonts w:ascii="Meiryo UI" w:eastAsia="Meiryo UI" w:hAnsi="Meiryo UI" w:cs="Meiryo UI"/>
                <w:color w:val="FF0000"/>
                <w:sz w:val="20"/>
                <w:szCs w:val="20"/>
              </w:rPr>
            </w:pPr>
            <w:r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lastRenderedPageBreak/>
              <w:t>※再エネ100％達成目標年を2030年</w:t>
            </w:r>
            <w:r w:rsidR="009567A1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以降</w:t>
            </w:r>
            <w:r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に設定する</w:t>
            </w:r>
            <w:r w:rsidR="009567A1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場合</w:t>
            </w:r>
            <w:r w:rsidR="00F63367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は要記入</w:t>
            </w:r>
            <w:r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。</w:t>
            </w:r>
            <w:r w:rsidR="0058090B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できるだけ野心的かつ具体的な目標を立て、少なくとも</w:t>
            </w:r>
            <w:r w:rsidR="009567A1"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2030年60％以上、2040年90％以上とすること</w:t>
            </w:r>
            <w:r w:rsidRPr="007E08F6">
              <w:rPr>
                <w:rFonts w:ascii="Meiryo UI" w:eastAsia="Meiryo UI" w:hAnsi="Meiryo UI" w:cs="Meiryo UI" w:hint="eastAsia"/>
                <w:color w:val="FF0000"/>
                <w:sz w:val="18"/>
                <w:szCs w:val="18"/>
              </w:rPr>
              <w:t>。</w:t>
            </w:r>
          </w:p>
        </w:tc>
      </w:tr>
    </w:tbl>
    <w:p w14:paraId="14033406" w14:textId="77777777" w:rsidR="00652A15" w:rsidRDefault="00652A15" w:rsidP="0058090B">
      <w:pPr>
        <w:autoSpaceDE w:val="0"/>
        <w:autoSpaceDN w:val="0"/>
        <w:spacing w:before="26"/>
        <w:rPr>
          <w:rFonts w:ascii="Meiryo UI" w:eastAsia="Meiryo UI" w:hAnsi="Meiryo UI" w:cs="Meiryo UI"/>
          <w:b/>
          <w:sz w:val="24"/>
          <w:szCs w:val="24"/>
        </w:rPr>
      </w:pPr>
    </w:p>
    <w:p w14:paraId="2D61B6AA" w14:textId="55435AE7" w:rsidR="00E95EFA" w:rsidRPr="00104ECA" w:rsidRDefault="00E95EFA" w:rsidP="0058090B">
      <w:pPr>
        <w:autoSpaceDE w:val="0"/>
        <w:autoSpaceDN w:val="0"/>
        <w:spacing w:before="26"/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/>
          <w:b/>
          <w:sz w:val="24"/>
          <w:szCs w:val="24"/>
        </w:rPr>
        <w:t>確認事項</w:t>
      </w:r>
      <w:r>
        <w:rPr>
          <w:rFonts w:ascii="Meiryo UI" w:eastAsia="Meiryo UI" w:hAnsi="Meiryo UI" w:cs="Meiryo UI" w:hint="eastAsia"/>
          <w:b/>
          <w:sz w:val="24"/>
          <w:szCs w:val="24"/>
        </w:rPr>
        <w:t xml:space="preserve">　</w:t>
      </w:r>
      <w:r w:rsidR="00747245" w:rsidRPr="00104ECA">
        <w:rPr>
          <w:rFonts w:ascii="Meiryo UI" w:eastAsia="Meiryo UI" w:hAnsi="Meiryo UI" w:cs="Meiryo UI" w:hint="eastAsia"/>
          <w:color w:val="FF0000"/>
          <w:sz w:val="20"/>
          <w:szCs w:val="21"/>
        </w:rPr>
        <w:t>※チ</w:t>
      </w:r>
      <w:r w:rsidRPr="00104ECA">
        <w:rPr>
          <w:rFonts w:ascii="Meiryo UI" w:eastAsia="Meiryo UI" w:hAnsi="Meiryo UI" w:cs="Meiryo UI" w:hint="eastAsia"/>
          <w:color w:val="FF0000"/>
          <w:sz w:val="20"/>
          <w:szCs w:val="21"/>
        </w:rPr>
        <w:t>ェックが入らない項目が一つ以上ある場合</w:t>
      </w:r>
      <w:r w:rsidR="00747245" w:rsidRPr="00104ECA">
        <w:rPr>
          <w:rFonts w:ascii="Meiryo UI" w:eastAsia="Meiryo UI" w:hAnsi="Meiryo UI" w:cs="Meiryo UI" w:hint="eastAsia"/>
          <w:color w:val="FF0000"/>
          <w:sz w:val="20"/>
          <w:szCs w:val="21"/>
        </w:rPr>
        <w:t>は</w:t>
      </w:r>
      <w:r w:rsidRPr="00104ECA">
        <w:rPr>
          <w:rFonts w:ascii="Meiryo UI" w:eastAsia="Meiryo UI" w:hAnsi="Meiryo UI" w:cs="Meiryo UI" w:hint="eastAsia"/>
          <w:color w:val="FF0000"/>
          <w:sz w:val="20"/>
          <w:szCs w:val="21"/>
        </w:rPr>
        <w:t>参加</w:t>
      </w:r>
      <w:r w:rsidR="00747245" w:rsidRPr="00104ECA">
        <w:rPr>
          <w:rFonts w:ascii="Meiryo UI" w:eastAsia="Meiryo UI" w:hAnsi="Meiryo UI" w:cs="Meiryo UI" w:hint="eastAsia"/>
          <w:color w:val="FF0000"/>
          <w:sz w:val="20"/>
          <w:szCs w:val="21"/>
        </w:rPr>
        <w:t>できません</w:t>
      </w:r>
      <w:r w:rsidRPr="00104ECA">
        <w:rPr>
          <w:rFonts w:ascii="Meiryo UI" w:eastAsia="Meiryo UI" w:hAnsi="Meiryo UI" w:cs="Meiryo UI" w:hint="eastAsia"/>
          <w:color w:val="FF0000"/>
          <w:sz w:val="20"/>
          <w:szCs w:val="21"/>
        </w:rPr>
        <w:t>。</w:t>
      </w:r>
    </w:p>
    <w:p w14:paraId="30FA53B3" w14:textId="6829A78D" w:rsidR="00747245" w:rsidRPr="003905E7" w:rsidRDefault="00000000" w:rsidP="0058090B">
      <w:pPr>
        <w:autoSpaceDE w:val="0"/>
        <w:autoSpaceDN w:val="0"/>
        <w:spacing w:line="360" w:lineRule="exact"/>
        <w:ind w:leftChars="100" w:left="630" w:hanging="420"/>
        <w:rPr>
          <w:rFonts w:ascii="Meiryo UI" w:eastAsia="Meiryo UI" w:hAnsi="Meiryo UI" w:cs="Meiryo UI"/>
          <w:sz w:val="20"/>
          <w:szCs w:val="21"/>
        </w:rPr>
      </w:pPr>
      <w:sdt>
        <w:sdtPr>
          <w:rPr>
            <w:rFonts w:ascii="ＭＳ ゴシック" w:eastAsia="ＭＳ ゴシック" w:hAnsi="ＭＳ ゴシック" w:cs="ＭＳ ゴシック"/>
            <w:sz w:val="20"/>
            <w:szCs w:val="21"/>
          </w:rPr>
          <w:id w:val="71841108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D525F" w:rsidRPr="003905E7">
            <w:rPr>
              <w:rFonts w:ascii="ＭＳ ゴシック" w:eastAsia="ＭＳ ゴシック" w:hAnsi="ＭＳ ゴシック" w:cs="ＭＳ ゴシック" w:hint="eastAsia"/>
              <w:sz w:val="20"/>
              <w:szCs w:val="21"/>
            </w:rPr>
            <w:t>☐</w:t>
          </w:r>
        </w:sdtContent>
      </w:sdt>
      <w:r w:rsidR="005F4993">
        <w:rPr>
          <w:rFonts w:ascii="ＭＳ ゴシック" w:eastAsia="ＭＳ ゴシック" w:hAnsi="ＭＳ ゴシック" w:cs="ＭＳ ゴシック" w:hint="eastAsia"/>
          <w:sz w:val="20"/>
          <w:szCs w:val="21"/>
        </w:rPr>
        <w:t xml:space="preserve">　</w:t>
      </w:r>
      <w:r w:rsidR="00747245" w:rsidRPr="003905E7">
        <w:rPr>
          <w:rFonts w:ascii="Meiryo UI" w:eastAsia="Meiryo UI" w:hAnsi="Meiryo UI" w:cs="Meiryo UI"/>
          <w:sz w:val="20"/>
          <w:szCs w:val="21"/>
        </w:rPr>
        <w:t>再エネ100宣言 RE Actionの趣旨に賛同し、参加団体規約</w:t>
      </w:r>
      <w:r w:rsidR="0016377A">
        <w:rPr>
          <w:rFonts w:ascii="Meiryo UI" w:eastAsia="Meiryo UI" w:hAnsi="Meiryo UI" w:cs="Meiryo UI" w:hint="eastAsia"/>
          <w:sz w:val="20"/>
          <w:szCs w:val="21"/>
        </w:rPr>
        <w:t>及び</w:t>
      </w:r>
      <w:r w:rsidR="00747245" w:rsidRPr="003905E7">
        <w:rPr>
          <w:rFonts w:ascii="Meiryo UI" w:eastAsia="Meiryo UI" w:hAnsi="Meiryo UI" w:cs="Meiryo UI" w:hint="eastAsia"/>
          <w:sz w:val="20"/>
          <w:szCs w:val="21"/>
        </w:rPr>
        <w:t>参加費規定に</w:t>
      </w:r>
      <w:r w:rsidR="00747245" w:rsidRPr="003905E7">
        <w:rPr>
          <w:rFonts w:ascii="Meiryo UI" w:eastAsia="Meiryo UI" w:hAnsi="Meiryo UI" w:cs="Meiryo UI"/>
          <w:sz w:val="20"/>
          <w:szCs w:val="21"/>
        </w:rPr>
        <w:t>同意の</w:t>
      </w:r>
      <w:r w:rsidR="000067B9">
        <w:rPr>
          <w:rFonts w:ascii="Meiryo UI" w:eastAsia="Meiryo UI" w:hAnsi="Meiryo UI" w:cs="Meiryo UI" w:hint="eastAsia"/>
          <w:sz w:val="20"/>
          <w:szCs w:val="21"/>
        </w:rPr>
        <w:t>うえ</w:t>
      </w:r>
      <w:r w:rsidR="00747245" w:rsidRPr="003905E7">
        <w:rPr>
          <w:rFonts w:ascii="Meiryo UI" w:eastAsia="Meiryo UI" w:hAnsi="Meiryo UI" w:cs="Meiryo UI" w:hint="eastAsia"/>
          <w:sz w:val="20"/>
          <w:szCs w:val="21"/>
        </w:rPr>
        <w:t>、</w:t>
      </w:r>
      <w:r w:rsidR="00747245" w:rsidRPr="003905E7">
        <w:rPr>
          <w:rFonts w:ascii="Meiryo UI" w:eastAsia="Meiryo UI" w:hAnsi="Meiryo UI" w:cs="Meiryo UI"/>
          <w:sz w:val="20"/>
          <w:szCs w:val="21"/>
        </w:rPr>
        <w:t>参加します</w:t>
      </w:r>
      <w:r w:rsidR="00747245" w:rsidRPr="003905E7">
        <w:rPr>
          <w:rFonts w:ascii="Meiryo UI" w:eastAsia="Meiryo UI" w:hAnsi="Meiryo UI" w:cs="Meiryo UI" w:hint="eastAsia"/>
          <w:sz w:val="20"/>
          <w:szCs w:val="21"/>
        </w:rPr>
        <w:t>。</w:t>
      </w:r>
    </w:p>
    <w:p w14:paraId="5E72E821" w14:textId="5AEE0D67" w:rsidR="00747245" w:rsidRPr="003905E7" w:rsidRDefault="00000000" w:rsidP="0058090B">
      <w:pPr>
        <w:autoSpaceDE w:val="0"/>
        <w:autoSpaceDN w:val="0"/>
        <w:spacing w:line="360" w:lineRule="exact"/>
        <w:ind w:leftChars="100" w:left="630" w:rightChars="100" w:right="210" w:hanging="420"/>
        <w:rPr>
          <w:rFonts w:ascii="Meiryo UI" w:eastAsia="Meiryo UI" w:hAnsi="Meiryo UI" w:cs="Meiryo UI"/>
          <w:sz w:val="20"/>
          <w:szCs w:val="21"/>
        </w:rPr>
      </w:pPr>
      <w:sdt>
        <w:sdtPr>
          <w:rPr>
            <w:rFonts w:ascii="ＭＳ ゴシック" w:eastAsia="ＭＳ ゴシック" w:hAnsi="ＭＳ ゴシック" w:cs="ＭＳ ゴシック"/>
            <w:sz w:val="20"/>
            <w:szCs w:val="21"/>
          </w:rPr>
          <w:id w:val="-167363886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747245" w:rsidRPr="003905E7">
            <w:rPr>
              <w:rFonts w:ascii="ＭＳ ゴシック" w:eastAsia="ＭＳ ゴシック" w:hAnsi="ＭＳ ゴシック" w:cs="ＭＳ ゴシック" w:hint="eastAsia"/>
              <w:sz w:val="20"/>
              <w:szCs w:val="21"/>
            </w:rPr>
            <w:t>☐</w:t>
          </w:r>
        </w:sdtContent>
      </w:sdt>
      <w:r w:rsidR="005F4993">
        <w:rPr>
          <w:rFonts w:ascii="ＭＳ ゴシック" w:eastAsia="ＭＳ ゴシック" w:hAnsi="ＭＳ ゴシック" w:cs="ＭＳ ゴシック" w:hint="eastAsia"/>
          <w:szCs w:val="21"/>
        </w:rPr>
        <w:t xml:space="preserve">　</w:t>
      </w:r>
      <w:r w:rsidR="00747245" w:rsidRPr="003905E7">
        <w:rPr>
          <w:rFonts w:ascii="Meiryo UI" w:eastAsia="Meiryo UI" w:hAnsi="Meiryo UI" w:cs="Meiryo UI" w:hint="eastAsia"/>
          <w:sz w:val="20"/>
          <w:szCs w:val="21"/>
        </w:rPr>
        <w:t>RE100の対象となる企業（年間消費電力量が50GWh以上等）またはRE100が除外する分野（化石燃料、航空会社、軍需品、ギャンブル、タバコ）</w:t>
      </w:r>
      <w:r w:rsidR="00567615" w:rsidRPr="003905E7">
        <w:rPr>
          <w:rFonts w:ascii="Meiryo UI" w:eastAsia="Meiryo UI" w:hAnsi="Meiryo UI" w:cs="Meiryo UI" w:hint="eastAsia"/>
          <w:sz w:val="20"/>
          <w:szCs w:val="21"/>
        </w:rPr>
        <w:t>を専門とする</w:t>
      </w:r>
      <w:r w:rsidR="0016377A">
        <w:rPr>
          <w:rFonts w:ascii="Meiryo UI" w:eastAsia="Meiryo UI" w:hAnsi="Meiryo UI" w:cs="Meiryo UI" w:hint="eastAsia"/>
          <w:sz w:val="20"/>
          <w:szCs w:val="21"/>
        </w:rPr>
        <w:t>団体または法人</w:t>
      </w:r>
      <w:r w:rsidR="00747245" w:rsidRPr="003905E7">
        <w:rPr>
          <w:rFonts w:ascii="Meiryo UI" w:eastAsia="Meiryo UI" w:hAnsi="Meiryo UI" w:cs="Meiryo UI" w:hint="eastAsia"/>
          <w:sz w:val="20"/>
          <w:szCs w:val="21"/>
        </w:rPr>
        <w:t>ではありません。</w:t>
      </w:r>
    </w:p>
    <w:p w14:paraId="18600FD4" w14:textId="124BDFF2" w:rsidR="00C57487" w:rsidRPr="003905E7" w:rsidRDefault="00000000" w:rsidP="0058090B">
      <w:pPr>
        <w:autoSpaceDE w:val="0"/>
        <w:autoSpaceDN w:val="0"/>
        <w:spacing w:line="360" w:lineRule="exact"/>
        <w:ind w:leftChars="100" w:left="210"/>
        <w:rPr>
          <w:rFonts w:ascii="Meiryo UI" w:eastAsia="Meiryo UI" w:hAnsi="Meiryo UI" w:cs="Meiryo UI"/>
          <w:sz w:val="20"/>
          <w:szCs w:val="21"/>
        </w:rPr>
      </w:pPr>
      <w:sdt>
        <w:sdtPr>
          <w:rPr>
            <w:rFonts w:ascii="ＭＳ ゴシック" w:eastAsia="ＭＳ ゴシック" w:hAnsi="ＭＳ ゴシック" w:cs="ＭＳ ゴシック"/>
            <w:sz w:val="20"/>
            <w:szCs w:val="21"/>
          </w:rPr>
          <w:id w:val="24854537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03BF9" w:rsidRPr="003905E7">
            <w:rPr>
              <w:rFonts w:ascii="ＭＳ ゴシック" w:eastAsia="ＭＳ ゴシック" w:hAnsi="ＭＳ ゴシック" w:cs="ＭＳ ゴシック" w:hint="eastAsia"/>
              <w:sz w:val="20"/>
              <w:szCs w:val="21"/>
            </w:rPr>
            <w:t>☐</w:t>
          </w:r>
        </w:sdtContent>
      </w:sdt>
      <w:r w:rsidR="00C57487" w:rsidRPr="003905E7">
        <w:rPr>
          <w:rFonts w:ascii="ＭＳ ゴシック" w:eastAsia="ＭＳ ゴシック" w:hAnsi="ＭＳ ゴシック" w:cs="ＭＳ ゴシック" w:hint="eastAsia"/>
          <w:sz w:val="20"/>
          <w:szCs w:val="21"/>
        </w:rPr>
        <w:t xml:space="preserve">　</w:t>
      </w:r>
      <w:r w:rsidR="00763CD4" w:rsidRPr="003905E7">
        <w:rPr>
          <w:rFonts w:ascii="Meiryo UI" w:eastAsia="Meiryo UI" w:hAnsi="Meiryo UI" w:cs="ＭＳ ゴシック" w:hint="eastAsia"/>
          <w:sz w:val="20"/>
          <w:szCs w:val="21"/>
        </w:rPr>
        <w:t>法人の場合は、</w:t>
      </w:r>
      <w:r w:rsidR="00DF24CF">
        <w:rPr>
          <w:rFonts w:ascii="Meiryo UI" w:eastAsia="Meiryo UI" w:hAnsi="Meiryo UI" w:hint="eastAsia"/>
          <w:sz w:val="20"/>
          <w:szCs w:val="21"/>
        </w:rPr>
        <w:t>国内外の</w:t>
      </w:r>
      <w:r w:rsidR="00C57487" w:rsidRPr="003905E7">
        <w:rPr>
          <w:rFonts w:ascii="Meiryo UI" w:eastAsia="Meiryo UI" w:hAnsi="Meiryo UI" w:hint="eastAsia"/>
          <w:sz w:val="20"/>
          <w:szCs w:val="21"/>
        </w:rPr>
        <w:t>グループ全体で</w:t>
      </w:r>
      <w:r w:rsidR="004C082F" w:rsidRPr="003905E7">
        <w:rPr>
          <w:rFonts w:ascii="Meiryo UI" w:eastAsia="Meiryo UI" w:hAnsi="Meiryo UI" w:hint="eastAsia"/>
          <w:sz w:val="20"/>
          <w:szCs w:val="21"/>
        </w:rPr>
        <w:t>参加</w:t>
      </w:r>
      <w:r w:rsidR="00E95EFA" w:rsidRPr="003905E7">
        <w:rPr>
          <w:rFonts w:ascii="Meiryo UI" w:eastAsia="Meiryo UI" w:hAnsi="Meiryo UI" w:hint="eastAsia"/>
          <w:sz w:val="20"/>
          <w:szCs w:val="21"/>
        </w:rPr>
        <w:t>す</w:t>
      </w:r>
      <w:r w:rsidR="004C082F" w:rsidRPr="003905E7">
        <w:rPr>
          <w:rFonts w:ascii="Meiryo UI" w:eastAsia="Meiryo UI" w:hAnsi="Meiryo UI" w:hint="eastAsia"/>
          <w:sz w:val="20"/>
          <w:szCs w:val="21"/>
        </w:rPr>
        <w:t>ることに同意します</w:t>
      </w:r>
      <w:r w:rsidR="00747245" w:rsidRPr="003905E7">
        <w:rPr>
          <w:rFonts w:ascii="Meiryo UI" w:eastAsia="Meiryo UI" w:hAnsi="Meiryo UI" w:hint="eastAsia"/>
          <w:sz w:val="20"/>
          <w:szCs w:val="21"/>
        </w:rPr>
        <w:t>。</w:t>
      </w:r>
    </w:p>
    <w:p w14:paraId="384BF250" w14:textId="58BFB67D" w:rsidR="00E73651" w:rsidRPr="003905E7" w:rsidRDefault="00000000" w:rsidP="0058090B">
      <w:pPr>
        <w:autoSpaceDE w:val="0"/>
        <w:autoSpaceDN w:val="0"/>
        <w:spacing w:line="360" w:lineRule="exact"/>
        <w:ind w:leftChars="100" w:left="630" w:rightChars="100" w:right="210" w:hanging="420"/>
        <w:rPr>
          <w:rFonts w:ascii="Meiryo UI" w:eastAsia="Meiryo UI" w:hAnsi="Meiryo UI" w:cs="Meiryo UI"/>
          <w:sz w:val="20"/>
          <w:szCs w:val="21"/>
        </w:rPr>
      </w:pPr>
      <w:sdt>
        <w:sdtPr>
          <w:rPr>
            <w:rFonts w:ascii="ＭＳ ゴシック" w:eastAsia="ＭＳ ゴシック" w:hAnsi="ＭＳ ゴシック" w:cs="ＭＳ ゴシック"/>
            <w:sz w:val="20"/>
            <w:szCs w:val="21"/>
          </w:rPr>
          <w:id w:val="-155962184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03BF9" w:rsidRPr="003905E7">
            <w:rPr>
              <w:rFonts w:ascii="ＭＳ ゴシック" w:eastAsia="ＭＳ ゴシック" w:hAnsi="ＭＳ ゴシック" w:cs="ＭＳ ゴシック" w:hint="eastAsia"/>
              <w:sz w:val="20"/>
              <w:szCs w:val="21"/>
            </w:rPr>
            <w:t>☐</w:t>
          </w:r>
        </w:sdtContent>
      </w:sdt>
      <w:r w:rsidR="00C57487" w:rsidRPr="003905E7">
        <w:rPr>
          <w:rFonts w:ascii="ＭＳ ゴシック" w:eastAsia="ＭＳ ゴシック" w:hAnsi="ＭＳ ゴシック" w:cs="ＭＳ ゴシック" w:hint="eastAsia"/>
          <w:sz w:val="20"/>
          <w:szCs w:val="21"/>
        </w:rPr>
        <w:t xml:space="preserve">　</w:t>
      </w:r>
      <w:r w:rsidR="00E95EFA" w:rsidRPr="003905E7">
        <w:rPr>
          <w:rFonts w:ascii="Meiryo UI" w:eastAsia="Meiryo UI" w:hAnsi="Meiryo UI" w:cs="Meiryo UI" w:hint="eastAsia"/>
          <w:sz w:val="20"/>
          <w:szCs w:val="21"/>
        </w:rPr>
        <w:t>再エネ発電所の開発、管理、電力の販売、再エネのコンサルティングなど、エネルギー及び電力関連事業から収益の大部分を生み出す（総売上高の50％を超える）</w:t>
      </w:r>
      <w:r w:rsidR="0016377A">
        <w:rPr>
          <w:rFonts w:ascii="Meiryo UI" w:eastAsia="Meiryo UI" w:hAnsi="Meiryo UI" w:cs="Meiryo UI" w:hint="eastAsia"/>
          <w:sz w:val="20"/>
          <w:szCs w:val="21"/>
        </w:rPr>
        <w:t>団体、法人、または個人事業主</w:t>
      </w:r>
      <w:r w:rsidR="00595D9E" w:rsidRPr="003905E7">
        <w:rPr>
          <w:rFonts w:ascii="Meiryo UI" w:eastAsia="Meiryo UI" w:hAnsi="Meiryo UI" w:cs="Meiryo UI"/>
          <w:sz w:val="20"/>
          <w:szCs w:val="21"/>
        </w:rPr>
        <w:t>ではありません</w:t>
      </w:r>
      <w:r w:rsidR="00747245" w:rsidRPr="003905E7">
        <w:rPr>
          <w:rFonts w:ascii="Meiryo UI" w:eastAsia="Meiryo UI" w:hAnsi="Meiryo UI" w:cs="Meiryo UI" w:hint="eastAsia"/>
          <w:sz w:val="20"/>
          <w:szCs w:val="21"/>
        </w:rPr>
        <w:t>。</w:t>
      </w:r>
    </w:p>
    <w:p w14:paraId="549BA6AD" w14:textId="6B9102BA" w:rsidR="00E73651" w:rsidRPr="003905E7" w:rsidRDefault="00000000" w:rsidP="0058090B">
      <w:pPr>
        <w:autoSpaceDE w:val="0"/>
        <w:autoSpaceDN w:val="0"/>
        <w:spacing w:line="360" w:lineRule="exact"/>
        <w:ind w:leftChars="100" w:left="210"/>
        <w:rPr>
          <w:rFonts w:ascii="Meiryo UI" w:eastAsia="Meiryo UI" w:hAnsi="Meiryo UI" w:cs="Meiryo UI"/>
          <w:sz w:val="20"/>
          <w:szCs w:val="21"/>
        </w:rPr>
      </w:pPr>
      <w:sdt>
        <w:sdtPr>
          <w:rPr>
            <w:rFonts w:ascii="ＭＳ ゴシック" w:eastAsia="ＭＳ ゴシック" w:hAnsi="ＭＳ ゴシック" w:cs="ＭＳ ゴシック"/>
            <w:sz w:val="20"/>
            <w:szCs w:val="21"/>
          </w:rPr>
          <w:id w:val="-87114287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03BF9" w:rsidRPr="003905E7">
            <w:rPr>
              <w:rFonts w:ascii="ＭＳ ゴシック" w:eastAsia="ＭＳ ゴシック" w:hAnsi="ＭＳ ゴシック" w:cs="ＭＳ ゴシック" w:hint="eastAsia"/>
              <w:sz w:val="20"/>
              <w:szCs w:val="21"/>
            </w:rPr>
            <w:t>☐</w:t>
          </w:r>
        </w:sdtContent>
      </w:sdt>
      <w:r w:rsidR="00C57487" w:rsidRPr="003905E7">
        <w:rPr>
          <w:rFonts w:ascii="ＭＳ ゴシック" w:eastAsia="ＭＳ ゴシック" w:hAnsi="ＭＳ ゴシック" w:cs="ＭＳ ゴシック" w:hint="eastAsia"/>
          <w:sz w:val="20"/>
          <w:szCs w:val="21"/>
        </w:rPr>
        <w:t xml:space="preserve">　</w:t>
      </w:r>
      <w:r w:rsidR="00595D9E" w:rsidRPr="003905E7">
        <w:rPr>
          <w:rFonts w:ascii="Meiryo UI" w:eastAsia="Meiryo UI" w:hAnsi="Meiryo UI" w:cs="Meiryo UI"/>
          <w:sz w:val="20"/>
          <w:szCs w:val="21"/>
        </w:rPr>
        <w:t>反社会勢力と</w:t>
      </w:r>
      <w:r w:rsidR="007E08F6">
        <w:rPr>
          <w:rFonts w:ascii="Meiryo UI" w:eastAsia="Meiryo UI" w:hAnsi="Meiryo UI" w:cs="Meiryo UI" w:hint="eastAsia"/>
          <w:sz w:val="20"/>
          <w:szCs w:val="21"/>
        </w:rPr>
        <w:t>の</w:t>
      </w:r>
      <w:r w:rsidR="00595D9E" w:rsidRPr="003905E7">
        <w:rPr>
          <w:rFonts w:ascii="Meiryo UI" w:eastAsia="Meiryo UI" w:hAnsi="Meiryo UI" w:cs="Meiryo UI"/>
          <w:sz w:val="20"/>
          <w:szCs w:val="21"/>
        </w:rPr>
        <w:t>関わりはありません</w:t>
      </w:r>
      <w:r w:rsidR="00747245" w:rsidRPr="003905E7">
        <w:rPr>
          <w:rFonts w:ascii="Meiryo UI" w:eastAsia="Meiryo UI" w:hAnsi="Meiryo UI" w:cs="Meiryo UI" w:hint="eastAsia"/>
          <w:sz w:val="20"/>
          <w:szCs w:val="21"/>
        </w:rPr>
        <w:t>。</w:t>
      </w:r>
    </w:p>
    <w:p w14:paraId="7BFBD137" w14:textId="43AC41D1" w:rsidR="00AA078B" w:rsidRPr="003905E7" w:rsidRDefault="00000000" w:rsidP="0058090B">
      <w:pPr>
        <w:autoSpaceDE w:val="0"/>
        <w:autoSpaceDN w:val="0"/>
        <w:spacing w:line="360" w:lineRule="exact"/>
        <w:ind w:leftChars="100" w:left="210"/>
        <w:rPr>
          <w:rFonts w:ascii="Meiryo UI" w:eastAsia="Meiryo UI" w:hAnsi="Meiryo UI" w:cs="Meiryo UI"/>
          <w:sz w:val="20"/>
          <w:szCs w:val="21"/>
        </w:rPr>
      </w:pPr>
      <w:sdt>
        <w:sdtPr>
          <w:rPr>
            <w:rFonts w:ascii="ＭＳ ゴシック" w:eastAsia="ＭＳ ゴシック" w:hAnsi="ＭＳ ゴシック" w:cs="ＭＳ ゴシック"/>
            <w:sz w:val="20"/>
            <w:szCs w:val="21"/>
          </w:rPr>
          <w:id w:val="-8101730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03BF9" w:rsidRPr="003905E7">
            <w:rPr>
              <w:rFonts w:ascii="ＭＳ ゴシック" w:eastAsia="ＭＳ ゴシック" w:hAnsi="ＭＳ ゴシック" w:cs="ＭＳ ゴシック" w:hint="eastAsia"/>
              <w:sz w:val="20"/>
              <w:szCs w:val="21"/>
            </w:rPr>
            <w:t>☐</w:t>
          </w:r>
        </w:sdtContent>
      </w:sdt>
      <w:r w:rsidR="00AA078B" w:rsidRPr="003905E7">
        <w:rPr>
          <w:rFonts w:ascii="ＭＳ ゴシック" w:eastAsia="ＭＳ ゴシック" w:hAnsi="ＭＳ ゴシック" w:cs="ＭＳ ゴシック" w:hint="eastAsia"/>
          <w:sz w:val="20"/>
          <w:szCs w:val="21"/>
        </w:rPr>
        <w:t xml:space="preserve">　</w:t>
      </w:r>
      <w:r w:rsidR="00AA078B" w:rsidRPr="003905E7">
        <w:rPr>
          <w:rFonts w:ascii="Meiryo UI" w:eastAsia="Meiryo UI" w:hAnsi="Meiryo UI" w:cs="Meiryo UI" w:hint="eastAsia"/>
          <w:sz w:val="20"/>
          <w:szCs w:val="21"/>
        </w:rPr>
        <w:t>行政</w:t>
      </w:r>
      <w:r w:rsidR="00AD17FC" w:rsidRPr="003905E7">
        <w:rPr>
          <w:rFonts w:ascii="Meiryo UI" w:eastAsia="Meiryo UI" w:hAnsi="Meiryo UI" w:cs="Meiryo UI" w:hint="eastAsia"/>
          <w:sz w:val="20"/>
          <w:szCs w:val="21"/>
        </w:rPr>
        <w:t>機関</w:t>
      </w:r>
      <w:r w:rsidR="00AA078B" w:rsidRPr="003905E7">
        <w:rPr>
          <w:rFonts w:ascii="Meiryo UI" w:eastAsia="Meiryo UI" w:hAnsi="Meiryo UI" w:cs="Meiryo UI" w:hint="eastAsia"/>
          <w:sz w:val="20"/>
          <w:szCs w:val="21"/>
        </w:rPr>
        <w:t>（省庁・</w:t>
      </w:r>
      <w:r w:rsidR="00AD17FC" w:rsidRPr="003905E7">
        <w:rPr>
          <w:rFonts w:ascii="Meiryo UI" w:eastAsia="Meiryo UI" w:hAnsi="Meiryo UI" w:cs="Meiryo UI" w:hint="eastAsia"/>
          <w:sz w:val="20"/>
          <w:szCs w:val="21"/>
        </w:rPr>
        <w:t>自治体</w:t>
      </w:r>
      <w:r w:rsidR="00AA078B" w:rsidRPr="003905E7">
        <w:rPr>
          <w:rFonts w:ascii="Meiryo UI" w:eastAsia="Meiryo UI" w:hAnsi="Meiryo UI" w:cs="Meiryo UI" w:hint="eastAsia"/>
          <w:sz w:val="20"/>
          <w:szCs w:val="21"/>
        </w:rPr>
        <w:t>）のウェブサイトに参加団体として掲載されること</w:t>
      </w:r>
      <w:r w:rsidR="00AD17FC" w:rsidRPr="003905E7">
        <w:rPr>
          <w:rFonts w:ascii="Meiryo UI" w:eastAsia="Meiryo UI" w:hAnsi="Meiryo UI" w:cs="Meiryo UI" w:hint="eastAsia"/>
          <w:sz w:val="20"/>
          <w:szCs w:val="21"/>
        </w:rPr>
        <w:t>に同意します</w:t>
      </w:r>
      <w:r w:rsidR="00747245" w:rsidRPr="003905E7">
        <w:rPr>
          <w:rFonts w:ascii="Meiryo UI" w:eastAsia="Meiryo UI" w:hAnsi="Meiryo UI" w:cs="Meiryo UI" w:hint="eastAsia"/>
          <w:sz w:val="20"/>
          <w:szCs w:val="21"/>
        </w:rPr>
        <w:t>。</w:t>
      </w:r>
    </w:p>
    <w:p w14:paraId="539CF8E9" w14:textId="77777777" w:rsidR="00582A33" w:rsidRPr="004248CA" w:rsidRDefault="00582A33" w:rsidP="0058090B">
      <w:pPr>
        <w:autoSpaceDE w:val="0"/>
        <w:autoSpaceDN w:val="0"/>
        <w:spacing w:line="360" w:lineRule="exact"/>
        <w:ind w:leftChars="100" w:left="630" w:hanging="420"/>
        <w:rPr>
          <w:rFonts w:ascii="Meiryo UI" w:eastAsia="Meiryo UI" w:hAnsi="Meiryo UI" w:cs="Meiryo UI"/>
        </w:rPr>
      </w:pPr>
    </w:p>
    <w:p w14:paraId="06962917" w14:textId="365A156F" w:rsidR="00E73651" w:rsidRDefault="00595D9E" w:rsidP="0058090B">
      <w:pPr>
        <w:pBdr>
          <w:top w:val="nil"/>
          <w:left w:val="nil"/>
          <w:bottom w:val="nil"/>
          <w:right w:val="nil"/>
          <w:between w:val="nil"/>
        </w:pBdr>
        <w:tabs>
          <w:tab w:val="left" w:pos="9374"/>
        </w:tabs>
        <w:autoSpaceDE w:val="0"/>
        <w:autoSpaceDN w:val="0"/>
        <w:spacing w:before="26"/>
        <w:jc w:val="left"/>
        <w:rPr>
          <w:rFonts w:ascii="Meiryo UI" w:eastAsia="Meiryo UI" w:hAnsi="Meiryo UI" w:cs="Meiryo UI"/>
          <w:color w:val="000000"/>
          <w:sz w:val="20"/>
          <w:szCs w:val="20"/>
        </w:rPr>
      </w:pPr>
      <w:r>
        <w:rPr>
          <w:rFonts w:ascii="Meiryo UI" w:eastAsia="Meiryo UI" w:hAnsi="Meiryo UI" w:cs="Meiryo UI"/>
          <w:b/>
          <w:color w:val="000000"/>
          <w:sz w:val="24"/>
          <w:szCs w:val="24"/>
        </w:rPr>
        <w:t>参加費（年額）</w:t>
      </w:r>
    </w:p>
    <w:p w14:paraId="33888D5E" w14:textId="245E1A38" w:rsidR="00C86BF3" w:rsidRDefault="00000000" w:rsidP="0058090B">
      <w:pPr>
        <w:pBdr>
          <w:top w:val="nil"/>
          <w:left w:val="nil"/>
          <w:bottom w:val="nil"/>
          <w:right w:val="nil"/>
          <w:between w:val="nil"/>
        </w:pBdr>
        <w:tabs>
          <w:tab w:val="left" w:pos="9374"/>
        </w:tabs>
        <w:autoSpaceDE w:val="0"/>
        <w:autoSpaceDN w:val="0"/>
        <w:spacing w:before="26" w:line="320" w:lineRule="exact"/>
        <w:ind w:firstLineChars="100" w:firstLine="200"/>
        <w:jc w:val="left"/>
        <w:rPr>
          <w:rFonts w:ascii="Meiryo UI" w:eastAsia="Meiryo UI" w:hAnsi="Meiryo UI" w:cs="Meiryo UI"/>
          <w:color w:val="000000"/>
          <w:sz w:val="20"/>
          <w:szCs w:val="20"/>
        </w:rPr>
      </w:pPr>
      <w:sdt>
        <w:sdtPr>
          <w:rPr>
            <w:rFonts w:ascii="Meiryo UI" w:eastAsia="Meiryo UI" w:hAnsi="Meiryo UI" w:cs="Meiryo UI" w:hint="eastAsia"/>
            <w:color w:val="000000"/>
            <w:sz w:val="20"/>
            <w:szCs w:val="20"/>
          </w:rPr>
          <w:id w:val="-60966138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4785F">
            <w:rPr>
              <w:rFonts w:ascii="ＭＳ ゴシック" w:eastAsia="ＭＳ ゴシック" w:hAnsi="ＭＳ ゴシック" w:cs="Meiryo UI" w:hint="eastAsia"/>
              <w:color w:val="000000"/>
              <w:sz w:val="20"/>
              <w:szCs w:val="20"/>
            </w:rPr>
            <w:t>☐</w:t>
          </w:r>
        </w:sdtContent>
      </w:sdt>
      <w:r w:rsidR="00652A15" w:rsidRPr="003905E7">
        <w:rPr>
          <w:rFonts w:ascii="ＭＳ ゴシック" w:eastAsia="ＭＳ ゴシック" w:hAnsi="ＭＳ ゴシック" w:cs="ＭＳ ゴシック" w:hint="eastAsia"/>
          <w:sz w:val="20"/>
          <w:szCs w:val="21"/>
        </w:rPr>
        <w:t xml:space="preserve">　</w:t>
      </w:r>
      <w:r w:rsidR="00652A15">
        <w:rPr>
          <w:rFonts w:ascii="Meiryo UI" w:eastAsia="Meiryo UI" w:hAnsi="Meiryo UI" w:cs="Meiryo UI" w:hint="eastAsia"/>
          <w:color w:val="000000"/>
          <w:sz w:val="20"/>
          <w:szCs w:val="20"/>
        </w:rPr>
        <w:t>紙の</w:t>
      </w:r>
      <w:r w:rsidR="00E75C93">
        <w:rPr>
          <w:rFonts w:ascii="Meiryo UI" w:eastAsia="Meiryo UI" w:hAnsi="Meiryo UI" w:cs="Meiryo UI" w:hint="eastAsia"/>
          <w:color w:val="000000"/>
          <w:sz w:val="20"/>
          <w:szCs w:val="20"/>
        </w:rPr>
        <w:t>参加費請求書</w:t>
      </w:r>
      <w:r w:rsidR="00373EA7">
        <w:rPr>
          <w:rFonts w:ascii="Meiryo UI" w:eastAsia="Meiryo UI" w:hAnsi="Meiryo UI" w:cs="Meiryo UI" w:hint="eastAsia"/>
          <w:color w:val="000000"/>
          <w:sz w:val="20"/>
          <w:szCs w:val="20"/>
        </w:rPr>
        <w:t>を</w:t>
      </w:r>
      <w:r w:rsidR="00E75C93">
        <w:rPr>
          <w:rFonts w:ascii="Meiryo UI" w:eastAsia="Meiryo UI" w:hAnsi="Meiryo UI" w:cs="Meiryo UI" w:hint="eastAsia"/>
          <w:color w:val="000000"/>
          <w:sz w:val="20"/>
          <w:szCs w:val="20"/>
        </w:rPr>
        <w:t>希望する</w:t>
      </w:r>
      <w:r w:rsidR="002F4E36"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　</w:t>
      </w:r>
    </w:p>
    <w:p w14:paraId="7EFAFB3C" w14:textId="06ADBDB0" w:rsidR="003D3ECF" w:rsidRDefault="00C86BF3" w:rsidP="0058090B">
      <w:pPr>
        <w:pBdr>
          <w:top w:val="nil"/>
          <w:left w:val="nil"/>
          <w:bottom w:val="nil"/>
          <w:right w:val="nil"/>
          <w:between w:val="nil"/>
        </w:pBdr>
        <w:tabs>
          <w:tab w:val="left" w:pos="9374"/>
        </w:tabs>
        <w:autoSpaceDE w:val="0"/>
        <w:autoSpaceDN w:val="0"/>
        <w:spacing w:line="320" w:lineRule="exact"/>
        <w:ind w:firstLineChars="100" w:firstLine="200"/>
        <w:jc w:val="left"/>
        <w:rPr>
          <w:rFonts w:ascii="Meiryo UI" w:eastAsia="Meiryo UI" w:hAnsi="Meiryo UI" w:cs="Meiryo UI"/>
          <w:color w:val="FF0000"/>
          <w:sz w:val="20"/>
          <w:szCs w:val="20"/>
        </w:rPr>
      </w:pPr>
      <w:r w:rsidRPr="00C86BF3">
        <w:rPr>
          <w:rFonts w:ascii="Meiryo UI" w:eastAsia="Meiryo UI" w:hAnsi="Meiryo UI" w:cs="Meiryo UI" w:hint="eastAsia"/>
          <w:color w:val="FF0000"/>
          <w:sz w:val="20"/>
          <w:szCs w:val="20"/>
        </w:rPr>
        <w:t>※</w:t>
      </w:r>
      <w:r w:rsidR="00451782" w:rsidRPr="00451782">
        <w:rPr>
          <w:rFonts w:ascii="Meiryo UI" w:eastAsia="Meiryo UI" w:hAnsi="Meiryo UI" w:cs="Meiryo UI" w:hint="eastAsia"/>
          <w:color w:val="FF0000"/>
          <w:sz w:val="20"/>
          <w:szCs w:val="20"/>
        </w:rPr>
        <w:t>参加費請求書はPDFで送付しています。紙の請求書を希望する場合はチェックしてください。</w:t>
      </w:r>
    </w:p>
    <w:p w14:paraId="6FF8CCF6" w14:textId="77777777" w:rsidR="0094785F" w:rsidRPr="003D3ECF" w:rsidRDefault="0094785F" w:rsidP="0058090B">
      <w:pPr>
        <w:pBdr>
          <w:top w:val="nil"/>
          <w:left w:val="nil"/>
          <w:bottom w:val="nil"/>
          <w:right w:val="nil"/>
          <w:between w:val="nil"/>
        </w:pBdr>
        <w:tabs>
          <w:tab w:val="left" w:pos="9374"/>
        </w:tabs>
        <w:autoSpaceDE w:val="0"/>
        <w:autoSpaceDN w:val="0"/>
        <w:spacing w:line="200" w:lineRule="exact"/>
        <w:ind w:firstLineChars="100" w:firstLine="200"/>
        <w:jc w:val="left"/>
        <w:rPr>
          <w:rFonts w:ascii="Meiryo UI" w:eastAsia="Meiryo UI" w:hAnsi="Meiryo UI" w:cs="Meiryo UI"/>
          <w:color w:val="000000"/>
          <w:sz w:val="20"/>
          <w:szCs w:val="20"/>
        </w:rPr>
      </w:pPr>
    </w:p>
    <w:tbl>
      <w:tblPr>
        <w:tblStyle w:val="af7"/>
        <w:tblW w:w="974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5"/>
        <w:gridCol w:w="4291"/>
        <w:gridCol w:w="1843"/>
        <w:gridCol w:w="1383"/>
      </w:tblGrid>
      <w:tr w:rsidR="00E73651" w14:paraId="227ED961" w14:textId="77777777" w:rsidTr="00C86BF3">
        <w:trPr>
          <w:trHeight w:val="365"/>
          <w:jc w:val="center"/>
        </w:trPr>
        <w:tc>
          <w:tcPr>
            <w:tcW w:w="2225" w:type="dxa"/>
            <w:shd w:val="clear" w:color="auto" w:fill="D9D9D9"/>
            <w:vAlign w:val="center"/>
          </w:tcPr>
          <w:p w14:paraId="49B2FF71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left="840" w:right="33"/>
              <w:rPr>
                <w:rFonts w:ascii="Meiryo UI" w:eastAsia="Meiryo UI" w:hAnsi="Meiryo UI" w:cs="Meiryo UI"/>
                <w:b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b/>
                <w:color w:val="000000"/>
                <w:sz w:val="18"/>
                <w:szCs w:val="18"/>
              </w:rPr>
              <w:t>種別</w:t>
            </w:r>
          </w:p>
        </w:tc>
        <w:tc>
          <w:tcPr>
            <w:tcW w:w="4291" w:type="dxa"/>
            <w:shd w:val="clear" w:color="auto" w:fill="D9D9D9"/>
            <w:vAlign w:val="center"/>
          </w:tcPr>
          <w:p w14:paraId="72FE72B5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left="-70" w:right="33"/>
              <w:jc w:val="center"/>
              <w:rPr>
                <w:rFonts w:ascii="Meiryo UI" w:eastAsia="Meiryo UI" w:hAnsi="Meiryo UI" w:cs="Meiryo UI"/>
                <w:b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b/>
                <w:color w:val="000000"/>
                <w:sz w:val="16"/>
                <w:szCs w:val="16"/>
              </w:rPr>
              <w:t>区分</w:t>
            </w:r>
          </w:p>
        </w:tc>
        <w:tc>
          <w:tcPr>
            <w:tcW w:w="1843" w:type="dxa"/>
            <w:tcBorders>
              <w:right w:val="single" w:sz="8" w:space="0" w:color="000000"/>
            </w:tcBorders>
            <w:shd w:val="clear" w:color="auto" w:fill="D9D9D9"/>
            <w:vAlign w:val="center"/>
          </w:tcPr>
          <w:p w14:paraId="26836FBC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right="34"/>
              <w:jc w:val="center"/>
              <w:rPr>
                <w:rFonts w:ascii="Meiryo UI" w:eastAsia="Meiryo UI" w:hAnsi="Meiryo UI" w:cs="Meiryo UI"/>
                <w:b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b/>
                <w:color w:val="000000"/>
                <w:sz w:val="16"/>
                <w:szCs w:val="16"/>
              </w:rPr>
              <w:t>年額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B623B04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center"/>
              <w:rPr>
                <w:rFonts w:ascii="Meiryo UI" w:eastAsia="Meiryo UI" w:hAnsi="Meiryo UI" w:cs="Meiryo UI"/>
                <w:b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cs="Meiryo UI"/>
                <w:b/>
                <w:color w:val="000000"/>
                <w:sz w:val="16"/>
                <w:szCs w:val="16"/>
              </w:rPr>
              <w:t>選択</w:t>
            </w:r>
          </w:p>
        </w:tc>
      </w:tr>
      <w:tr w:rsidR="00E73651" w14:paraId="46FE5F98" w14:textId="77777777" w:rsidTr="00C86BF3">
        <w:trPr>
          <w:trHeight w:val="312"/>
          <w:jc w:val="center"/>
        </w:trPr>
        <w:tc>
          <w:tcPr>
            <w:tcW w:w="2225" w:type="dxa"/>
            <w:vMerge w:val="restart"/>
          </w:tcPr>
          <w:p w14:paraId="22BF5FC6" w14:textId="65D261C1" w:rsidR="00E73651" w:rsidRPr="006731F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 w:cs="Meiryo UI"/>
                <w:b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000000"/>
                <w:sz w:val="20"/>
                <w:szCs w:val="20"/>
              </w:rPr>
              <w:t>【企業】</w:t>
            </w:r>
          </w:p>
        </w:tc>
        <w:tc>
          <w:tcPr>
            <w:tcW w:w="4291" w:type="dxa"/>
          </w:tcPr>
          <w:p w14:paraId="22C9F716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left="-25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10人以下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14:paraId="3918DDC3" w14:textId="167A123D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right="34"/>
              <w:jc w:val="righ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25,000円</w:t>
            </w:r>
          </w:p>
        </w:tc>
        <w:tc>
          <w:tcPr>
            <w:tcW w:w="138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id w:val="82146588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0A00425B" w14:textId="69D3445C" w:rsidR="00E73651" w:rsidRDefault="00E03BF9" w:rsidP="0058090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autoSpaceDE w:val="0"/>
                  <w:autoSpaceDN w:val="0"/>
                  <w:spacing w:line="320" w:lineRule="exact"/>
                  <w:ind w:rightChars="-4" w:right="-8"/>
                  <w:jc w:val="center"/>
                  <w:rPr>
                    <w:rFonts w:ascii="Meiryo UI" w:eastAsia="Meiryo UI" w:hAnsi="Meiryo UI" w:cs="Meiryo UI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73651" w14:paraId="3859A808" w14:textId="77777777" w:rsidTr="00C86BF3">
        <w:trPr>
          <w:trHeight w:val="312"/>
          <w:jc w:val="center"/>
        </w:trPr>
        <w:tc>
          <w:tcPr>
            <w:tcW w:w="2225" w:type="dxa"/>
            <w:vMerge/>
          </w:tcPr>
          <w:p w14:paraId="27A62F73" w14:textId="77777777" w:rsidR="00E73651" w:rsidRDefault="00E73651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</w:tcPr>
          <w:p w14:paraId="2D771177" w14:textId="598900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left="-25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11人以上300人以下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14:paraId="4BE5CF08" w14:textId="51C992AD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right="34"/>
              <w:jc w:val="righ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50,000円</w:t>
            </w:r>
          </w:p>
        </w:tc>
        <w:tc>
          <w:tcPr>
            <w:tcW w:w="138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id w:val="-1057779575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4A4446B7" w14:textId="6CE33E0E" w:rsidR="00E73651" w:rsidRDefault="00D76F03" w:rsidP="0058090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autoSpaceDE w:val="0"/>
                  <w:autoSpaceDN w:val="0"/>
                  <w:spacing w:line="320" w:lineRule="exact"/>
                  <w:ind w:rightChars="-4" w:right="-8"/>
                  <w:jc w:val="center"/>
                  <w:rPr>
                    <w:rFonts w:ascii="Meiryo UI" w:eastAsia="Meiryo UI" w:hAnsi="Meiryo UI" w:cs="Meiryo UI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73651" w14:paraId="690D4043" w14:textId="77777777" w:rsidTr="00C86BF3">
        <w:trPr>
          <w:trHeight w:val="312"/>
          <w:jc w:val="center"/>
        </w:trPr>
        <w:tc>
          <w:tcPr>
            <w:tcW w:w="2225" w:type="dxa"/>
            <w:vMerge/>
          </w:tcPr>
          <w:p w14:paraId="629014AB" w14:textId="77777777" w:rsidR="00E73651" w:rsidRDefault="00E73651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</w:tcPr>
          <w:p w14:paraId="4C75D530" w14:textId="55B2280A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left="-25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301人以上500人以下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14:paraId="5F806FF2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right="34"/>
              <w:jc w:val="righ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75,000円</w:t>
            </w:r>
          </w:p>
        </w:tc>
        <w:tc>
          <w:tcPr>
            <w:tcW w:w="138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id w:val="-137676841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5D538B20" w14:textId="7A2540D6" w:rsidR="00E73651" w:rsidRDefault="00D76F03" w:rsidP="0058090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autoSpaceDE w:val="0"/>
                  <w:autoSpaceDN w:val="0"/>
                  <w:spacing w:line="320" w:lineRule="exact"/>
                  <w:ind w:rightChars="-4" w:right="-8"/>
                  <w:jc w:val="center"/>
                  <w:rPr>
                    <w:rFonts w:ascii="Meiryo UI" w:eastAsia="Meiryo UI" w:hAnsi="Meiryo UI" w:cs="Meiryo UI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73651" w14:paraId="31631177" w14:textId="77777777" w:rsidTr="00C86BF3">
        <w:trPr>
          <w:trHeight w:val="312"/>
          <w:jc w:val="center"/>
        </w:trPr>
        <w:tc>
          <w:tcPr>
            <w:tcW w:w="2225" w:type="dxa"/>
            <w:vMerge/>
          </w:tcPr>
          <w:p w14:paraId="3C672AEC" w14:textId="77777777" w:rsidR="00E73651" w:rsidRDefault="00E73651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</w:tcPr>
          <w:p w14:paraId="5CE67EBE" w14:textId="5C243718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left="-25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501人以上1,000人以下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14:paraId="11992527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right="34"/>
              <w:jc w:val="righ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100,000円</w:t>
            </w:r>
          </w:p>
        </w:tc>
        <w:tc>
          <w:tcPr>
            <w:tcW w:w="138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id w:val="-629172279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3B3312C0" w14:textId="706F5FBB" w:rsidR="00E73651" w:rsidRDefault="00D76F03" w:rsidP="0058090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autoSpaceDE w:val="0"/>
                  <w:autoSpaceDN w:val="0"/>
                  <w:spacing w:line="320" w:lineRule="exact"/>
                  <w:ind w:rightChars="-4" w:right="-8"/>
                  <w:jc w:val="center"/>
                  <w:rPr>
                    <w:rFonts w:ascii="Meiryo UI" w:eastAsia="Meiryo UI" w:hAnsi="Meiryo UI" w:cs="Meiryo UI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73651" w14:paraId="73B631FF" w14:textId="77777777" w:rsidTr="00C86BF3">
        <w:trPr>
          <w:trHeight w:val="312"/>
          <w:jc w:val="center"/>
        </w:trPr>
        <w:tc>
          <w:tcPr>
            <w:tcW w:w="2225" w:type="dxa"/>
            <w:vMerge/>
          </w:tcPr>
          <w:p w14:paraId="40A1C12C" w14:textId="77777777" w:rsidR="00E73651" w:rsidRDefault="00E73651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</w:tcPr>
          <w:p w14:paraId="187C7EA4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left="-25" w:right="382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1,001人以上</w:t>
            </w:r>
            <w:r w:rsidR="008C1CBF">
              <w:rPr>
                <w:rFonts w:ascii="Meiryo UI" w:eastAsia="Meiryo UI" w:hAnsi="Meiryo UI" w:cs="Meiryo UI" w:hint="eastAsia"/>
                <w:color w:val="000000"/>
                <w:sz w:val="20"/>
                <w:szCs w:val="20"/>
              </w:rPr>
              <w:t xml:space="preserve">　または　投資法人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14:paraId="7B132241" w14:textId="71530B1E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right="34"/>
              <w:jc w:val="righ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200,000円</w:t>
            </w:r>
          </w:p>
        </w:tc>
        <w:tc>
          <w:tcPr>
            <w:tcW w:w="138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id w:val="-814180422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28161F29" w14:textId="2968C340" w:rsidR="00E73651" w:rsidRDefault="00D76F03" w:rsidP="0058090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autoSpaceDE w:val="0"/>
                  <w:autoSpaceDN w:val="0"/>
                  <w:spacing w:line="320" w:lineRule="exact"/>
                  <w:ind w:rightChars="-4" w:right="-8"/>
                  <w:jc w:val="center"/>
                  <w:rPr>
                    <w:rFonts w:ascii="Meiryo UI" w:eastAsia="Meiryo UI" w:hAnsi="Meiryo UI" w:cs="Meiryo UI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73651" w14:paraId="5B47BD70" w14:textId="77777777" w:rsidTr="00C86BF3">
        <w:trPr>
          <w:trHeight w:val="312"/>
          <w:jc w:val="center"/>
        </w:trPr>
        <w:tc>
          <w:tcPr>
            <w:tcW w:w="2225" w:type="dxa"/>
            <w:vMerge w:val="restart"/>
          </w:tcPr>
          <w:p w14:paraId="2FA8F621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 w:cs="Meiryo UI"/>
                <w:b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000000"/>
                <w:sz w:val="20"/>
                <w:szCs w:val="20"/>
              </w:rPr>
              <w:t>【行政】</w:t>
            </w:r>
          </w:p>
        </w:tc>
        <w:tc>
          <w:tcPr>
            <w:tcW w:w="4291" w:type="dxa"/>
          </w:tcPr>
          <w:p w14:paraId="7FF71871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left="-25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中央省庁・都道府県・政令指定都市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14:paraId="457199B1" w14:textId="4A1D600F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righ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100,000円</w:t>
            </w:r>
          </w:p>
        </w:tc>
        <w:tc>
          <w:tcPr>
            <w:tcW w:w="138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id w:val="-6703846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3221F1D8" w14:textId="41B1E82E" w:rsidR="00E73651" w:rsidRDefault="00D76F03" w:rsidP="0058090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autoSpaceDE w:val="0"/>
                  <w:autoSpaceDN w:val="0"/>
                  <w:spacing w:line="320" w:lineRule="exact"/>
                  <w:ind w:rightChars="-4" w:right="-8"/>
                  <w:jc w:val="center"/>
                  <w:rPr>
                    <w:rFonts w:ascii="Meiryo UI" w:eastAsia="Meiryo UI" w:hAnsi="Meiryo UI" w:cs="Meiryo UI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73651" w14:paraId="0C7431F8" w14:textId="77777777" w:rsidTr="00C86BF3">
        <w:trPr>
          <w:trHeight w:val="312"/>
          <w:jc w:val="center"/>
        </w:trPr>
        <w:tc>
          <w:tcPr>
            <w:tcW w:w="2225" w:type="dxa"/>
            <w:vMerge/>
          </w:tcPr>
          <w:p w14:paraId="6A3B66F3" w14:textId="77777777" w:rsidR="00E73651" w:rsidRDefault="00E73651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</w:tcPr>
          <w:p w14:paraId="03E95C63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left="-25" w:right="382"/>
              <w:jc w:val="lef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上記以外の行政機関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14:paraId="2A89E8DB" w14:textId="09A3C8B4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righ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  <w:t>50,000円</w:t>
            </w:r>
          </w:p>
        </w:tc>
        <w:tc>
          <w:tcPr>
            <w:tcW w:w="138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id w:val="81692642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07B6D774" w14:textId="3897FDD4" w:rsidR="00E73651" w:rsidRDefault="00D76F03" w:rsidP="0058090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autoSpaceDE w:val="0"/>
                  <w:autoSpaceDN w:val="0"/>
                  <w:spacing w:line="320" w:lineRule="exact"/>
                  <w:ind w:rightChars="-4" w:right="-8"/>
                  <w:jc w:val="center"/>
                  <w:rPr>
                    <w:rFonts w:ascii="Meiryo UI" w:eastAsia="Meiryo UI" w:hAnsi="Meiryo UI" w:cs="Meiryo UI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73651" w14:paraId="1FAA22C1" w14:textId="77777777" w:rsidTr="00C86BF3">
        <w:trPr>
          <w:trHeight w:val="312"/>
          <w:jc w:val="center"/>
        </w:trPr>
        <w:tc>
          <w:tcPr>
            <w:tcW w:w="2225" w:type="dxa"/>
            <w:vMerge w:val="restart"/>
          </w:tcPr>
          <w:p w14:paraId="60ADACBE" w14:textId="77777777" w:rsidR="00E73651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b/>
                <w:color w:val="000000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b/>
                <w:color w:val="000000"/>
                <w:sz w:val="20"/>
                <w:szCs w:val="20"/>
              </w:rPr>
              <w:t>【非営利団体】</w:t>
            </w:r>
          </w:p>
          <w:p w14:paraId="01C8D0F7" w14:textId="4A8C3BAB" w:rsidR="00E73651" w:rsidRPr="00104ECA" w:rsidRDefault="006731F1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</w:pPr>
            <w:r w:rsidRPr="00104ECA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（</w:t>
            </w:r>
            <w:r w:rsidR="00595D9E" w:rsidRPr="00104ECA">
              <w:rPr>
                <w:rFonts w:ascii="Meiryo UI" w:eastAsia="Meiryo UI" w:hAnsi="Meiryo UI" w:cs="Meiryo UI"/>
                <w:color w:val="000000"/>
                <w:sz w:val="18"/>
                <w:szCs w:val="18"/>
              </w:rPr>
              <w:t>学校法人、社会福祉法人、医療法人、消費生活共同組合など</w:t>
            </w:r>
            <w:r w:rsidRPr="00104ECA">
              <w:rPr>
                <w:rFonts w:ascii="Meiryo UI" w:eastAsia="Meiryo UI" w:hAnsi="Meiryo UI" w:cs="Meiryo UI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291" w:type="dxa"/>
          </w:tcPr>
          <w:p w14:paraId="10054257" w14:textId="77777777" w:rsidR="00E73651" w:rsidRPr="0061293B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left="-25" w:right="382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61293B">
              <w:rPr>
                <w:rFonts w:ascii="Meiryo UI" w:eastAsia="Meiryo UI" w:hAnsi="Meiryo UI" w:cs="Meiryo UI"/>
                <w:color w:val="000000"/>
                <w:sz w:val="20"/>
                <w:szCs w:val="21"/>
              </w:rPr>
              <w:t>10人以下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14:paraId="34CEB656" w14:textId="0E7EF586" w:rsidR="00E73651" w:rsidRPr="0061293B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righ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61293B">
              <w:rPr>
                <w:rFonts w:ascii="Meiryo UI" w:eastAsia="Meiryo UI" w:hAnsi="Meiryo UI" w:cs="Meiryo UI"/>
                <w:color w:val="000000"/>
                <w:sz w:val="20"/>
                <w:szCs w:val="21"/>
              </w:rPr>
              <w:t>25,000円</w:t>
            </w:r>
          </w:p>
        </w:tc>
        <w:tc>
          <w:tcPr>
            <w:tcW w:w="138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id w:val="163105060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7935CA98" w14:textId="64DCE295" w:rsidR="00E73651" w:rsidRDefault="00D76F03" w:rsidP="0058090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autoSpaceDE w:val="0"/>
                  <w:autoSpaceDN w:val="0"/>
                  <w:spacing w:line="320" w:lineRule="exact"/>
                  <w:ind w:rightChars="-4" w:right="-8"/>
                  <w:jc w:val="center"/>
                  <w:rPr>
                    <w:rFonts w:ascii="Meiryo UI" w:eastAsia="Meiryo UI" w:hAnsi="Meiryo UI" w:cs="Meiryo UI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73651" w14:paraId="196C1871" w14:textId="77777777" w:rsidTr="00C86BF3">
        <w:trPr>
          <w:trHeight w:val="312"/>
          <w:jc w:val="center"/>
        </w:trPr>
        <w:tc>
          <w:tcPr>
            <w:tcW w:w="2225" w:type="dxa"/>
            <w:vMerge/>
          </w:tcPr>
          <w:p w14:paraId="5D041191" w14:textId="77777777" w:rsidR="00E73651" w:rsidRDefault="00E73651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</w:tcPr>
          <w:p w14:paraId="0022BE26" w14:textId="77777777" w:rsidR="00E73651" w:rsidRPr="0061293B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left="-25" w:right="382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61293B">
              <w:rPr>
                <w:rFonts w:ascii="Meiryo UI" w:eastAsia="Meiryo UI" w:hAnsi="Meiryo UI" w:cs="Meiryo UI"/>
                <w:color w:val="000000"/>
                <w:sz w:val="20"/>
                <w:szCs w:val="21"/>
              </w:rPr>
              <w:t>11人以上300人以下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14:paraId="4FE55C72" w14:textId="558F2DCA" w:rsidR="00E73651" w:rsidRPr="0061293B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righ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61293B">
              <w:rPr>
                <w:rFonts w:ascii="Meiryo UI" w:eastAsia="Meiryo UI" w:hAnsi="Meiryo UI" w:cs="Meiryo UI"/>
                <w:color w:val="000000"/>
                <w:sz w:val="20"/>
                <w:szCs w:val="21"/>
              </w:rPr>
              <w:t>50,000円</w:t>
            </w:r>
          </w:p>
        </w:tc>
        <w:tc>
          <w:tcPr>
            <w:tcW w:w="138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id w:val="-153380520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2D185470" w14:textId="3D04C0B3" w:rsidR="00E73651" w:rsidRDefault="00D76F03" w:rsidP="0058090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autoSpaceDE w:val="0"/>
                  <w:autoSpaceDN w:val="0"/>
                  <w:spacing w:line="320" w:lineRule="exact"/>
                  <w:ind w:rightChars="-4" w:right="-8"/>
                  <w:jc w:val="center"/>
                  <w:rPr>
                    <w:rFonts w:ascii="Meiryo UI" w:eastAsia="Meiryo UI" w:hAnsi="Meiryo UI" w:cs="Meiryo UI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73651" w14:paraId="1E6FA1A7" w14:textId="77777777" w:rsidTr="00C86BF3">
        <w:trPr>
          <w:trHeight w:val="312"/>
          <w:jc w:val="center"/>
        </w:trPr>
        <w:tc>
          <w:tcPr>
            <w:tcW w:w="2225" w:type="dxa"/>
            <w:vMerge/>
          </w:tcPr>
          <w:p w14:paraId="62F27307" w14:textId="77777777" w:rsidR="00E73651" w:rsidRDefault="00E73651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</w:tcPr>
          <w:p w14:paraId="0A33B46E" w14:textId="77777777" w:rsidR="00E73651" w:rsidRPr="0061293B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left="-25" w:right="382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61293B">
              <w:rPr>
                <w:rFonts w:ascii="Meiryo UI" w:eastAsia="Meiryo UI" w:hAnsi="Meiryo UI" w:cs="Meiryo UI"/>
                <w:color w:val="000000"/>
                <w:sz w:val="20"/>
                <w:szCs w:val="21"/>
              </w:rPr>
              <w:t>301人以上500人以下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14:paraId="7C9D8E1D" w14:textId="0E3DFFAE" w:rsidR="00E73651" w:rsidRPr="0061293B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righ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61293B">
              <w:rPr>
                <w:rFonts w:ascii="Meiryo UI" w:eastAsia="Meiryo UI" w:hAnsi="Meiryo UI" w:cs="Meiryo UI"/>
                <w:color w:val="000000"/>
                <w:sz w:val="20"/>
                <w:szCs w:val="21"/>
              </w:rPr>
              <w:t>75,000円</w:t>
            </w:r>
          </w:p>
        </w:tc>
        <w:tc>
          <w:tcPr>
            <w:tcW w:w="138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id w:val="-160949840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4361EA8B" w14:textId="38F3D853" w:rsidR="00E73651" w:rsidRDefault="00D76F03" w:rsidP="0058090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autoSpaceDE w:val="0"/>
                  <w:autoSpaceDN w:val="0"/>
                  <w:spacing w:line="320" w:lineRule="exact"/>
                  <w:ind w:rightChars="-4" w:right="-8"/>
                  <w:jc w:val="center"/>
                  <w:rPr>
                    <w:rFonts w:ascii="Meiryo UI" w:eastAsia="Meiryo UI" w:hAnsi="Meiryo UI" w:cs="Meiryo UI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73651" w14:paraId="526A2E76" w14:textId="77777777" w:rsidTr="00C86BF3">
        <w:trPr>
          <w:trHeight w:val="312"/>
          <w:jc w:val="center"/>
        </w:trPr>
        <w:tc>
          <w:tcPr>
            <w:tcW w:w="2225" w:type="dxa"/>
            <w:vMerge/>
          </w:tcPr>
          <w:p w14:paraId="3B993E43" w14:textId="77777777" w:rsidR="00E73651" w:rsidRDefault="00E73651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</w:p>
        </w:tc>
        <w:tc>
          <w:tcPr>
            <w:tcW w:w="4291" w:type="dxa"/>
          </w:tcPr>
          <w:p w14:paraId="00F66BD5" w14:textId="77777777" w:rsidR="00E73651" w:rsidRPr="0061293B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ind w:left="-25" w:right="382"/>
              <w:jc w:val="lef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61293B">
              <w:rPr>
                <w:rFonts w:ascii="Meiryo UI" w:eastAsia="Meiryo UI" w:hAnsi="Meiryo UI" w:cs="Meiryo UI"/>
                <w:color w:val="000000"/>
                <w:sz w:val="20"/>
                <w:szCs w:val="21"/>
              </w:rPr>
              <w:t>501人以上</w:t>
            </w:r>
          </w:p>
        </w:tc>
        <w:tc>
          <w:tcPr>
            <w:tcW w:w="1843" w:type="dxa"/>
            <w:tcBorders>
              <w:right w:val="single" w:sz="8" w:space="0" w:color="000000"/>
            </w:tcBorders>
          </w:tcPr>
          <w:p w14:paraId="0893758B" w14:textId="571122DA" w:rsidR="00E73651" w:rsidRPr="0061293B" w:rsidRDefault="00595D9E" w:rsidP="00580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spacing w:line="320" w:lineRule="exact"/>
              <w:jc w:val="right"/>
              <w:rPr>
                <w:rFonts w:ascii="Meiryo UI" w:eastAsia="Meiryo UI" w:hAnsi="Meiryo UI" w:cs="Meiryo UI"/>
                <w:color w:val="000000"/>
                <w:sz w:val="20"/>
                <w:szCs w:val="20"/>
              </w:rPr>
            </w:pPr>
            <w:r w:rsidRPr="0061293B">
              <w:rPr>
                <w:rFonts w:ascii="Meiryo UI" w:eastAsia="Meiryo UI" w:hAnsi="Meiryo UI" w:cs="Meiryo UI"/>
                <w:color w:val="000000"/>
                <w:sz w:val="20"/>
                <w:szCs w:val="21"/>
              </w:rPr>
              <w:t>100,000円</w:t>
            </w:r>
          </w:p>
        </w:tc>
        <w:tc>
          <w:tcPr>
            <w:tcW w:w="13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sdt>
            <w:sdtPr>
              <w:rPr>
                <w:rFonts w:ascii="ＭＳ ゴシック" w:eastAsia="ＭＳ ゴシック" w:hAnsi="ＭＳ ゴシック" w:cs="ＭＳ ゴシック"/>
                <w:color w:val="000000"/>
                <w:sz w:val="20"/>
                <w:szCs w:val="20"/>
              </w:rPr>
              <w:id w:val="2024283180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1C10FA97" w14:textId="0FE074A4" w:rsidR="00E73651" w:rsidRDefault="00E03BF9" w:rsidP="0058090B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autoSpaceDE w:val="0"/>
                  <w:autoSpaceDN w:val="0"/>
                  <w:spacing w:line="320" w:lineRule="exact"/>
                  <w:ind w:rightChars="-4" w:right="-8"/>
                  <w:jc w:val="center"/>
                  <w:rPr>
                    <w:rFonts w:ascii="Meiryo UI" w:eastAsia="Meiryo UI" w:hAnsi="Meiryo UI" w:cs="Meiryo UI"/>
                    <w:color w:val="000000"/>
                    <w:sz w:val="20"/>
                    <w:szCs w:val="20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color w:val="000000"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4E853E85" w14:textId="42129CBA" w:rsidR="00E73651" w:rsidRPr="002F69AA" w:rsidRDefault="00E143BA" w:rsidP="0058090B">
      <w:pPr>
        <w:widowControl/>
        <w:autoSpaceDE w:val="0"/>
        <w:autoSpaceDN w:val="0"/>
        <w:ind w:firstLineChars="100" w:firstLine="200"/>
        <w:jc w:val="left"/>
        <w:rPr>
          <w:rFonts w:ascii="Meiryo UI" w:eastAsia="Meiryo UI" w:hAnsi="Meiryo UI" w:cs="Meiryo UI"/>
          <w:color w:val="FF0000"/>
          <w:sz w:val="24"/>
          <w:szCs w:val="24"/>
        </w:rPr>
      </w:pPr>
      <w:r w:rsidRPr="002F69AA">
        <w:rPr>
          <w:rFonts w:ascii="Meiryo UI" w:eastAsia="Meiryo UI" w:hAnsi="Meiryo UI" w:cs="Meiryo UI" w:hint="eastAsia"/>
          <w:color w:val="FF0000"/>
          <w:sz w:val="20"/>
          <w:szCs w:val="20"/>
        </w:rPr>
        <w:t>※</w:t>
      </w:r>
      <w:r w:rsidR="00595D9E" w:rsidRPr="002F69AA">
        <w:rPr>
          <w:rFonts w:ascii="Meiryo UI" w:eastAsia="Meiryo UI" w:hAnsi="Meiryo UI" w:cs="Meiryo UI"/>
          <w:color w:val="FF0000"/>
          <w:sz w:val="20"/>
          <w:szCs w:val="20"/>
        </w:rPr>
        <w:t>GPN、</w:t>
      </w:r>
      <w:r w:rsidR="002F4E36" w:rsidRPr="002F69AA">
        <w:rPr>
          <w:rFonts w:ascii="Meiryo UI" w:eastAsia="Meiryo UI" w:hAnsi="Meiryo UI" w:cs="Meiryo UI"/>
          <w:color w:val="FF0000"/>
          <w:sz w:val="20"/>
          <w:szCs w:val="20"/>
        </w:rPr>
        <w:t>ICLEI</w:t>
      </w:r>
      <w:r w:rsidR="002F4E36" w:rsidRPr="002F69AA">
        <w:rPr>
          <w:rFonts w:ascii="Meiryo UI" w:eastAsia="Meiryo UI" w:hAnsi="Meiryo UI" w:cs="Meiryo UI" w:hint="eastAsia"/>
          <w:color w:val="FF0000"/>
          <w:sz w:val="20"/>
          <w:szCs w:val="20"/>
        </w:rPr>
        <w:t>、</w:t>
      </w:r>
      <w:r w:rsidR="00595D9E" w:rsidRPr="002F69AA">
        <w:rPr>
          <w:rFonts w:ascii="Meiryo UI" w:eastAsia="Meiryo UI" w:hAnsi="Meiryo UI" w:cs="Meiryo UI"/>
          <w:color w:val="FF0000"/>
          <w:sz w:val="20"/>
          <w:szCs w:val="20"/>
        </w:rPr>
        <w:t>JCLP</w:t>
      </w:r>
      <w:r w:rsidR="00E75C93" w:rsidRPr="002F69AA">
        <w:rPr>
          <w:rFonts w:ascii="Meiryo UI" w:eastAsia="Meiryo UI" w:hAnsi="Meiryo UI" w:cs="Meiryo UI"/>
          <w:color w:val="FF0000"/>
          <w:sz w:val="20"/>
          <w:szCs w:val="20"/>
        </w:rPr>
        <w:t>の会員は参加費が</w:t>
      </w:r>
      <w:r w:rsidR="00E75C93" w:rsidRPr="002F69AA">
        <w:rPr>
          <w:rFonts w:ascii="Meiryo UI" w:eastAsia="Meiryo UI" w:hAnsi="Meiryo UI" w:cs="Meiryo UI" w:hint="eastAsia"/>
          <w:color w:val="FF0000"/>
          <w:sz w:val="20"/>
          <w:szCs w:val="20"/>
        </w:rPr>
        <w:t>割引に</w:t>
      </w:r>
      <w:r w:rsidR="00595D9E" w:rsidRPr="002F69AA">
        <w:rPr>
          <w:rFonts w:ascii="Meiryo UI" w:eastAsia="Meiryo UI" w:hAnsi="Meiryo UI" w:cs="Meiryo UI"/>
          <w:color w:val="FF0000"/>
          <w:sz w:val="20"/>
          <w:szCs w:val="20"/>
        </w:rPr>
        <w:t>なります。</w:t>
      </w:r>
      <w:r w:rsidR="00F039A6" w:rsidRPr="002F69AA">
        <w:rPr>
          <w:rFonts w:ascii="Meiryo UI" w:eastAsia="Meiryo UI" w:hAnsi="Meiryo UI" w:cs="Meiryo UI" w:hint="eastAsia"/>
          <w:color w:val="FF0000"/>
          <w:sz w:val="20"/>
          <w:szCs w:val="20"/>
        </w:rPr>
        <w:t>団体情報の会員該否</w:t>
      </w:r>
      <w:r w:rsidR="00451782">
        <w:rPr>
          <w:rFonts w:ascii="Meiryo UI" w:eastAsia="Meiryo UI" w:hAnsi="Meiryo UI" w:cs="Meiryo UI" w:hint="eastAsia"/>
          <w:color w:val="FF0000"/>
          <w:sz w:val="20"/>
          <w:szCs w:val="20"/>
        </w:rPr>
        <w:t>（前頁）</w:t>
      </w:r>
      <w:r w:rsidR="00F039A6" w:rsidRPr="002F69AA">
        <w:rPr>
          <w:rFonts w:ascii="Meiryo UI" w:eastAsia="Meiryo UI" w:hAnsi="Meiryo UI" w:cs="Meiryo UI" w:hint="eastAsia"/>
          <w:color w:val="FF0000"/>
          <w:sz w:val="20"/>
          <w:szCs w:val="20"/>
        </w:rPr>
        <w:t>に必ず記入してください。</w:t>
      </w:r>
    </w:p>
    <w:p w14:paraId="2B2962A1" w14:textId="77777777" w:rsidR="0094785F" w:rsidRPr="00B67E95" w:rsidRDefault="0094785F" w:rsidP="0058090B">
      <w:pPr>
        <w:autoSpaceDE w:val="0"/>
        <w:autoSpaceDN w:val="0"/>
        <w:spacing w:before="26"/>
        <w:rPr>
          <w:rFonts w:ascii="Meiryo UI" w:eastAsia="Meiryo UI" w:hAnsi="Meiryo UI" w:cs="Meiryo UI"/>
          <w:b/>
          <w:sz w:val="8"/>
          <w:szCs w:val="24"/>
        </w:rPr>
      </w:pPr>
    </w:p>
    <w:p w14:paraId="6DB991C7" w14:textId="10AA2150" w:rsidR="0094785F" w:rsidRPr="0094785F" w:rsidRDefault="0094785F" w:rsidP="0058090B">
      <w:pPr>
        <w:autoSpaceDE w:val="0"/>
        <w:autoSpaceDN w:val="0"/>
        <w:spacing w:before="26"/>
        <w:rPr>
          <w:rFonts w:ascii="Meiryo UI" w:eastAsia="Meiryo UI" w:hAnsi="Meiryo UI" w:cs="Meiryo UI"/>
          <w:bCs/>
          <w:color w:val="FF0000"/>
          <w:sz w:val="20"/>
          <w:szCs w:val="20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その他</w:t>
      </w:r>
      <w:r>
        <w:rPr>
          <w:rFonts w:ascii="Meiryo UI" w:eastAsia="Meiryo UI" w:hAnsi="Meiryo UI" w:cs="Meiryo UI" w:hint="eastAsia"/>
          <w:bCs/>
          <w:sz w:val="24"/>
          <w:szCs w:val="24"/>
        </w:rPr>
        <w:t xml:space="preserve">　</w:t>
      </w:r>
      <w:r w:rsidRPr="0094785F">
        <w:rPr>
          <w:rFonts w:ascii="Meiryo UI" w:eastAsia="Meiryo UI" w:hAnsi="Meiryo UI" w:cs="Meiryo UI" w:hint="eastAsia"/>
          <w:bCs/>
          <w:color w:val="FF0000"/>
          <w:sz w:val="20"/>
          <w:szCs w:val="20"/>
        </w:rPr>
        <w:t>※全項目入力必須</w:t>
      </w:r>
    </w:p>
    <w:p w14:paraId="11D84994" w14:textId="2DBAE850" w:rsidR="009C5904" w:rsidRPr="00B3525B" w:rsidRDefault="00C86BF3" w:rsidP="0058090B">
      <w:pPr>
        <w:autoSpaceDE w:val="0"/>
        <w:autoSpaceDN w:val="0"/>
        <w:spacing w:line="320" w:lineRule="exac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1．</w:t>
      </w:r>
      <w:r w:rsidR="00561F9A">
        <w:rPr>
          <w:rFonts w:ascii="Meiryo UI" w:eastAsia="Meiryo UI" w:hAnsi="Meiryo UI" w:cs="Meiryo UI" w:hint="eastAsia"/>
          <w:sz w:val="20"/>
          <w:szCs w:val="20"/>
        </w:rPr>
        <w:t xml:space="preserve">再エネ100宣言 </w:t>
      </w:r>
      <w:r w:rsidR="00561F9A">
        <w:rPr>
          <w:rFonts w:ascii="Meiryo UI" w:eastAsia="Meiryo UI" w:hAnsi="Meiryo UI" w:cs="Meiryo UI"/>
          <w:sz w:val="20"/>
          <w:szCs w:val="20"/>
        </w:rPr>
        <w:t>RE Action</w:t>
      </w:r>
      <w:r w:rsidR="00561F9A">
        <w:rPr>
          <w:rFonts w:ascii="Meiryo UI" w:eastAsia="Meiryo UI" w:hAnsi="Meiryo UI" w:cs="Meiryo UI" w:hint="eastAsia"/>
          <w:sz w:val="20"/>
          <w:szCs w:val="20"/>
        </w:rPr>
        <w:t>への</w:t>
      </w:r>
      <w:r w:rsidR="009C5904" w:rsidRPr="00057EDF">
        <w:rPr>
          <w:rFonts w:ascii="Meiryo UI" w:eastAsia="Meiryo UI" w:hAnsi="Meiryo UI" w:cs="Meiryo UI" w:hint="eastAsia"/>
          <w:sz w:val="20"/>
          <w:szCs w:val="20"/>
        </w:rPr>
        <w:t>参加</w:t>
      </w:r>
      <w:r w:rsidR="00561F9A">
        <w:rPr>
          <w:rFonts w:ascii="Meiryo UI" w:eastAsia="Meiryo UI" w:hAnsi="Meiryo UI" w:cs="Meiryo UI" w:hint="eastAsia"/>
          <w:sz w:val="20"/>
          <w:szCs w:val="20"/>
        </w:rPr>
        <w:t>を希望する</w:t>
      </w:r>
      <w:r w:rsidR="009C5904" w:rsidRPr="00057EDF">
        <w:rPr>
          <w:rFonts w:ascii="Meiryo UI" w:eastAsia="Meiryo UI" w:hAnsi="Meiryo UI" w:cs="Meiryo UI" w:hint="eastAsia"/>
          <w:sz w:val="20"/>
          <w:szCs w:val="20"/>
        </w:rPr>
        <w:t>理由</w:t>
      </w:r>
    </w:p>
    <w:tbl>
      <w:tblPr>
        <w:tblStyle w:val="afa"/>
        <w:tblW w:w="977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9C5904" w:rsidRPr="00B3525B" w14:paraId="5A5178FD" w14:textId="77777777" w:rsidTr="00C86BF3">
        <w:trPr>
          <w:trHeight w:val="764"/>
          <w:jc w:val="center"/>
        </w:trPr>
        <w:tc>
          <w:tcPr>
            <w:tcW w:w="9776" w:type="dxa"/>
          </w:tcPr>
          <w:p w14:paraId="4B1AB2FD" w14:textId="0BF4A51B" w:rsidR="003D3ECF" w:rsidRPr="00B3525B" w:rsidRDefault="003D3ECF" w:rsidP="0058090B">
            <w:pPr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6B4A2F59" w14:textId="0266D52E" w:rsidR="00561F9A" w:rsidRPr="00B3525B" w:rsidRDefault="00C86BF3" w:rsidP="0058090B">
      <w:pPr>
        <w:autoSpaceDE w:val="0"/>
        <w:autoSpaceDN w:val="0"/>
        <w:spacing w:beforeLines="50" w:before="120" w:line="320" w:lineRule="exact"/>
        <w:ind w:left="200" w:hangingChars="100" w:hanging="2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２．</w:t>
      </w:r>
      <w:r w:rsidR="00561F9A">
        <w:rPr>
          <w:rFonts w:ascii="Meiryo UI" w:eastAsia="Meiryo UI" w:hAnsi="Meiryo UI" w:cs="Meiryo UI" w:hint="eastAsia"/>
          <w:sz w:val="20"/>
          <w:szCs w:val="20"/>
        </w:rPr>
        <w:t xml:space="preserve">再エネ100宣言 </w:t>
      </w:r>
      <w:r w:rsidR="00561F9A">
        <w:rPr>
          <w:rFonts w:ascii="Meiryo UI" w:eastAsia="Meiryo UI" w:hAnsi="Meiryo UI" w:cs="Meiryo UI"/>
          <w:sz w:val="20"/>
          <w:szCs w:val="20"/>
        </w:rPr>
        <w:t>RE Action</w:t>
      </w:r>
      <w:r w:rsidR="00561F9A">
        <w:rPr>
          <w:rFonts w:ascii="Meiryo UI" w:eastAsia="Meiryo UI" w:hAnsi="Meiryo UI" w:cs="Meiryo UI" w:hint="eastAsia"/>
          <w:sz w:val="20"/>
          <w:szCs w:val="20"/>
        </w:rPr>
        <w:t>への参加を通じて</w:t>
      </w:r>
      <w:r w:rsidR="00F91ED2">
        <w:rPr>
          <w:rFonts w:ascii="Meiryo UI" w:eastAsia="Meiryo UI" w:hAnsi="Meiryo UI" w:cs="Meiryo UI" w:hint="eastAsia"/>
          <w:sz w:val="20"/>
          <w:szCs w:val="20"/>
        </w:rPr>
        <w:t>自らが</w:t>
      </w:r>
      <w:r w:rsidR="00561F9A">
        <w:rPr>
          <w:rFonts w:ascii="Meiryo UI" w:eastAsia="Meiryo UI" w:hAnsi="Meiryo UI" w:cs="Meiryo UI" w:hint="eastAsia"/>
          <w:sz w:val="20"/>
          <w:szCs w:val="20"/>
        </w:rPr>
        <w:t>実現したいこと</w:t>
      </w:r>
      <w:r w:rsidR="00F91ED2">
        <w:rPr>
          <w:rFonts w:ascii="Meiryo UI" w:eastAsia="Meiryo UI" w:hAnsi="Meiryo UI" w:cs="Meiryo UI" w:hint="eastAsia"/>
          <w:sz w:val="20"/>
          <w:szCs w:val="20"/>
        </w:rPr>
        <w:t>や期待すること</w:t>
      </w:r>
    </w:p>
    <w:tbl>
      <w:tblPr>
        <w:tblStyle w:val="afa"/>
        <w:tblW w:w="977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561F9A" w:rsidRPr="00B3525B" w14:paraId="09612E4C" w14:textId="77777777" w:rsidTr="00C86BF3">
        <w:trPr>
          <w:trHeight w:val="764"/>
          <w:jc w:val="center"/>
        </w:trPr>
        <w:tc>
          <w:tcPr>
            <w:tcW w:w="9776" w:type="dxa"/>
          </w:tcPr>
          <w:p w14:paraId="202A1480" w14:textId="77777777" w:rsidR="00561F9A" w:rsidRPr="009457B2" w:rsidRDefault="00561F9A" w:rsidP="0058090B">
            <w:pPr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029B5D07" w14:textId="52F4E5FA" w:rsidR="009C5904" w:rsidRPr="00B3525B" w:rsidRDefault="00C86BF3" w:rsidP="0058090B">
      <w:pPr>
        <w:autoSpaceDE w:val="0"/>
        <w:autoSpaceDN w:val="0"/>
        <w:spacing w:beforeLines="50" w:before="120" w:line="320" w:lineRule="exact"/>
        <w:ind w:left="200" w:hangingChars="100" w:hanging="200"/>
        <w:rPr>
          <w:rFonts w:ascii="Meiryo UI" w:eastAsia="Meiryo UI" w:hAnsi="Meiryo UI" w:cs="Meiryo UI"/>
          <w:b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３．</w:t>
      </w:r>
      <w:r w:rsidR="009260BA" w:rsidRPr="00B3525B">
        <w:rPr>
          <w:rFonts w:ascii="Meiryo UI" w:eastAsia="Meiryo UI" w:hAnsi="Meiryo UI" w:cs="Meiryo UI" w:hint="eastAsia"/>
          <w:sz w:val="20"/>
          <w:szCs w:val="20"/>
        </w:rPr>
        <w:t xml:space="preserve">再エネ100宣言 </w:t>
      </w:r>
      <w:r w:rsidR="009C5904" w:rsidRPr="00B3525B">
        <w:rPr>
          <w:rFonts w:ascii="Meiryo UI" w:eastAsia="Meiryo UI" w:hAnsi="Meiryo UI" w:cs="Meiryo UI" w:hint="eastAsia"/>
          <w:sz w:val="20"/>
          <w:szCs w:val="20"/>
        </w:rPr>
        <w:t>R</w:t>
      </w:r>
      <w:r w:rsidR="009C5904" w:rsidRPr="00B3525B">
        <w:rPr>
          <w:rFonts w:ascii="Meiryo UI" w:eastAsia="Meiryo UI" w:hAnsi="Meiryo UI" w:cs="Meiryo UI"/>
          <w:sz w:val="20"/>
          <w:szCs w:val="20"/>
        </w:rPr>
        <w:t>E Actionを</w:t>
      </w:r>
      <w:r w:rsidR="006E1C32">
        <w:rPr>
          <w:rFonts w:ascii="Meiryo UI" w:eastAsia="Meiryo UI" w:hAnsi="Meiryo UI" w:cs="Meiryo UI" w:hint="eastAsia"/>
          <w:sz w:val="20"/>
          <w:szCs w:val="20"/>
        </w:rPr>
        <w:t>知った</w:t>
      </w:r>
      <w:r w:rsidR="00DF2CAB">
        <w:rPr>
          <w:rFonts w:ascii="Meiryo UI" w:eastAsia="Meiryo UI" w:hAnsi="Meiryo UI" w:cs="Meiryo UI" w:hint="eastAsia"/>
          <w:sz w:val="20"/>
          <w:szCs w:val="20"/>
        </w:rPr>
        <w:t>きっかけ</w:t>
      </w:r>
      <w:r w:rsidR="009C5904" w:rsidRPr="00B3525B">
        <w:rPr>
          <w:rFonts w:ascii="Meiryo UI" w:eastAsia="Meiryo UI" w:hAnsi="Meiryo UI" w:cs="Meiryo UI"/>
          <w:sz w:val="20"/>
          <w:szCs w:val="20"/>
        </w:rPr>
        <w:t>（複数選択可）</w:t>
      </w:r>
    </w:p>
    <w:p w14:paraId="1D4C843A" w14:textId="2F53567B" w:rsidR="009C5904" w:rsidRPr="00B3525B" w:rsidRDefault="00000000" w:rsidP="0058090B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  <w:tab w:val="left" w:pos="9370"/>
        </w:tabs>
        <w:autoSpaceDE w:val="0"/>
        <w:autoSpaceDN w:val="0"/>
        <w:spacing w:line="320" w:lineRule="exact"/>
        <w:ind w:leftChars="200" w:left="619" w:hanging="199"/>
        <w:jc w:val="left"/>
        <w:rPr>
          <w:rFonts w:ascii="Meiryo UI" w:eastAsia="Meiryo UI" w:hAnsi="Meiryo UI" w:cs="Meiryo UI"/>
          <w:color w:val="000000"/>
          <w:sz w:val="20"/>
          <w:szCs w:val="20"/>
        </w:rPr>
      </w:pPr>
      <w:sdt>
        <w:sdtPr>
          <w:rPr>
            <w:rFonts w:ascii="ＭＳ ゴシック" w:eastAsia="ＭＳ ゴシック" w:hAnsi="ＭＳ ゴシック" w:cs="ＭＳ ゴシック"/>
            <w:color w:val="000000"/>
            <w:sz w:val="20"/>
            <w:szCs w:val="20"/>
          </w:rPr>
          <w:id w:val="157332326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9A6427">
            <w:rPr>
              <w:rFonts w:ascii="ＭＳ ゴシック" w:eastAsia="ＭＳ ゴシック" w:hAnsi="ＭＳ ゴシック" w:cs="ＭＳ ゴシック" w:hint="eastAsia"/>
              <w:color w:val="000000"/>
              <w:sz w:val="20"/>
              <w:szCs w:val="20"/>
            </w:rPr>
            <w:t>☐</w:t>
          </w:r>
        </w:sdtContent>
      </w:sdt>
      <w:r w:rsidR="0058090B"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　</w:t>
      </w:r>
      <w:r w:rsidR="009C5904" w:rsidRPr="00B3525B">
        <w:rPr>
          <w:rFonts w:ascii="Meiryo UI" w:eastAsia="Meiryo UI" w:hAnsi="Meiryo UI" w:cs="Meiryo UI"/>
          <w:color w:val="000000"/>
          <w:sz w:val="20"/>
          <w:szCs w:val="20"/>
        </w:rPr>
        <w:t>講演会・展示会（主催者･会合名：</w:t>
      </w:r>
      <w:bookmarkStart w:id="1" w:name="_Hlk100577822"/>
      <w:r w:rsidR="009C5904" w:rsidRPr="00B3525B">
        <w:rPr>
          <w:rFonts w:ascii="Meiryo UI" w:eastAsia="Meiryo UI" w:hAnsi="Meiryo UI" w:cs="Meiryo UI"/>
          <w:color w:val="000000"/>
          <w:sz w:val="20"/>
          <w:szCs w:val="20"/>
        </w:rPr>
        <w:tab/>
        <w:t>）</w:t>
      </w:r>
      <w:bookmarkEnd w:id="1"/>
    </w:p>
    <w:p w14:paraId="1B795EC5" w14:textId="732613D5" w:rsidR="009C5904" w:rsidRPr="00B3525B" w:rsidRDefault="00000000" w:rsidP="0058090B">
      <w:pPr>
        <w:pBdr>
          <w:top w:val="nil"/>
          <w:left w:val="nil"/>
          <w:bottom w:val="nil"/>
          <w:right w:val="nil"/>
          <w:between w:val="nil"/>
        </w:pBdr>
        <w:tabs>
          <w:tab w:val="left" w:pos="2950"/>
          <w:tab w:val="left" w:pos="9374"/>
        </w:tabs>
        <w:autoSpaceDE w:val="0"/>
        <w:autoSpaceDN w:val="0"/>
        <w:spacing w:line="320" w:lineRule="exact"/>
        <w:ind w:leftChars="200" w:left="420"/>
        <w:jc w:val="left"/>
        <w:rPr>
          <w:rFonts w:ascii="Meiryo UI" w:eastAsia="Meiryo UI" w:hAnsi="Meiryo UI" w:cs="Meiryo UI"/>
          <w:color w:val="000000"/>
          <w:sz w:val="20"/>
          <w:szCs w:val="20"/>
        </w:rPr>
      </w:pPr>
      <w:sdt>
        <w:sdtPr>
          <w:rPr>
            <w:rFonts w:ascii="ＭＳ ゴシック" w:eastAsia="ＭＳ ゴシック" w:hAnsi="ＭＳ ゴシック" w:cs="ＭＳ ゴシック"/>
            <w:color w:val="000000"/>
            <w:sz w:val="20"/>
            <w:szCs w:val="20"/>
          </w:rPr>
          <w:id w:val="69843740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03BF9">
            <w:rPr>
              <w:rFonts w:ascii="ＭＳ ゴシック" w:eastAsia="ＭＳ ゴシック" w:hAnsi="ＭＳ ゴシック" w:cs="ＭＳ ゴシック" w:hint="eastAsia"/>
              <w:color w:val="000000"/>
              <w:sz w:val="20"/>
              <w:szCs w:val="20"/>
            </w:rPr>
            <w:t>☐</w:t>
          </w:r>
        </w:sdtContent>
      </w:sdt>
      <w:r w:rsidR="0058090B"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　</w:t>
      </w:r>
      <w:r w:rsidR="009C5904" w:rsidRPr="00B3525B">
        <w:rPr>
          <w:rFonts w:ascii="Meiryo UI" w:eastAsia="Meiryo UI" w:hAnsi="Meiryo UI" w:cs="Meiryo UI"/>
          <w:color w:val="000000"/>
          <w:sz w:val="20"/>
          <w:szCs w:val="20"/>
        </w:rPr>
        <w:t>知人</w:t>
      </w:r>
      <w:r w:rsidR="009C5904" w:rsidRPr="00B3525B">
        <w:rPr>
          <w:rFonts w:ascii="Meiryo UI" w:eastAsia="Meiryo UI" w:hAnsi="Meiryo UI" w:cs="Meiryo UI" w:hint="eastAsia"/>
          <w:color w:val="000000"/>
          <w:sz w:val="20"/>
          <w:szCs w:val="20"/>
        </w:rPr>
        <w:t>／自治体</w:t>
      </w:r>
      <w:r w:rsidR="009C5904" w:rsidRPr="00B3525B">
        <w:rPr>
          <w:rFonts w:ascii="Meiryo UI" w:eastAsia="Meiryo UI" w:hAnsi="Meiryo UI" w:cs="Meiryo UI"/>
          <w:color w:val="000000"/>
          <w:sz w:val="20"/>
          <w:szCs w:val="20"/>
        </w:rPr>
        <w:t>からの紹介（紹介者：</w:t>
      </w:r>
      <w:r w:rsidR="009C5904" w:rsidRPr="00B3525B"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　</w:t>
      </w:r>
      <w:r w:rsidR="009C5904" w:rsidRPr="00B3525B">
        <w:rPr>
          <w:rFonts w:ascii="Meiryo UI" w:eastAsia="Meiryo UI" w:hAnsi="Meiryo UI" w:cs="Meiryo UI"/>
          <w:color w:val="000000"/>
          <w:sz w:val="20"/>
          <w:szCs w:val="20"/>
        </w:rPr>
        <w:tab/>
        <w:t>）</w:t>
      </w:r>
    </w:p>
    <w:p w14:paraId="1A3570CE" w14:textId="54B8CD1A" w:rsidR="009C5904" w:rsidRPr="00057EDF" w:rsidRDefault="00000000" w:rsidP="0058090B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320" w:lineRule="exact"/>
        <w:ind w:leftChars="200" w:left="420"/>
        <w:jc w:val="left"/>
        <w:rPr>
          <w:rFonts w:ascii="Meiryo UI" w:eastAsia="Meiryo UI" w:hAnsi="Meiryo UI" w:cs="Meiryo UI"/>
          <w:color w:val="000000"/>
          <w:sz w:val="20"/>
          <w:szCs w:val="20"/>
        </w:rPr>
      </w:pPr>
      <w:sdt>
        <w:sdtPr>
          <w:rPr>
            <w:rFonts w:ascii="ＭＳ ゴシック" w:eastAsia="ＭＳ ゴシック" w:hAnsi="ＭＳ ゴシック" w:cs="ＭＳ ゴシック"/>
            <w:color w:val="000000"/>
            <w:sz w:val="20"/>
            <w:szCs w:val="20"/>
          </w:rPr>
          <w:id w:val="-53195441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03BF9">
            <w:rPr>
              <w:rFonts w:ascii="ＭＳ ゴシック" w:eastAsia="ＭＳ ゴシック" w:hAnsi="ＭＳ ゴシック" w:cs="ＭＳ ゴシック" w:hint="eastAsia"/>
              <w:color w:val="000000"/>
              <w:sz w:val="20"/>
              <w:szCs w:val="20"/>
            </w:rPr>
            <w:t>☐</w:t>
          </w:r>
        </w:sdtContent>
      </w:sdt>
      <w:r w:rsidR="0058090B"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　</w:t>
      </w:r>
      <w:r w:rsidR="009C5904" w:rsidRPr="00B3525B">
        <w:rPr>
          <w:rFonts w:ascii="Meiryo UI" w:eastAsia="Meiryo UI" w:hAnsi="Meiryo UI" w:cs="Meiryo UI"/>
          <w:color w:val="000000"/>
          <w:sz w:val="20"/>
          <w:szCs w:val="20"/>
        </w:rPr>
        <w:t>インターネット（</w:t>
      </w:r>
      <w:r w:rsidR="009C5904" w:rsidRPr="00B3525B">
        <w:rPr>
          <w:rFonts w:ascii="Meiryo UI" w:eastAsia="Meiryo UI" w:hAnsi="Meiryo UI" w:cs="Meiryo UI" w:hint="eastAsia"/>
          <w:color w:val="000000"/>
          <w:sz w:val="20"/>
          <w:szCs w:val="20"/>
        </w:rPr>
        <w:t>検索</w:t>
      </w:r>
      <w:r w:rsidR="00F039A6" w:rsidRPr="00B3525B">
        <w:rPr>
          <w:rFonts w:ascii="Meiryo UI" w:eastAsia="Meiryo UI" w:hAnsi="Meiryo UI" w:cs="Meiryo UI" w:hint="eastAsia"/>
          <w:color w:val="000000"/>
          <w:sz w:val="20"/>
          <w:szCs w:val="20"/>
        </w:rPr>
        <w:t>の</w:t>
      </w:r>
      <w:r w:rsidR="006556B5" w:rsidRPr="00B3525B">
        <w:rPr>
          <w:rFonts w:ascii="Meiryo UI" w:eastAsia="Meiryo UI" w:hAnsi="Meiryo UI" w:cs="Meiryo UI" w:hint="eastAsia"/>
          <w:color w:val="000000"/>
          <w:sz w:val="20"/>
          <w:szCs w:val="20"/>
        </w:rPr>
        <w:t>きっかけ</w:t>
      </w:r>
      <w:r w:rsidR="009C5904" w:rsidRPr="00057EDF">
        <w:rPr>
          <w:rFonts w:ascii="Meiryo UI" w:eastAsia="Meiryo UI" w:hAnsi="Meiryo UI" w:cs="Meiryo UI" w:hint="eastAsia"/>
          <w:color w:val="000000"/>
          <w:sz w:val="20"/>
          <w:szCs w:val="20"/>
        </w:rPr>
        <w:t>：</w:t>
      </w:r>
      <w:r w:rsidR="00BF71A9"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　</w:t>
      </w:r>
      <w:r w:rsidR="009C5904" w:rsidRPr="00057EDF"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　　　</w:t>
      </w:r>
      <w:r w:rsidR="00BF71A9"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　</w:t>
      </w:r>
      <w:r w:rsidR="009C5904" w:rsidRPr="00057EDF"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　　　　　　　　</w:t>
      </w:r>
      <w:r w:rsidR="00BF71A9"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　　　　　　　　　　　　　　　</w:t>
      </w:r>
      <w:r w:rsidR="009C5904" w:rsidRPr="00057EDF"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　　　　　　　　　　　　　　　</w:t>
      </w:r>
      <w:r w:rsidR="009C5904" w:rsidRPr="00057EDF">
        <w:rPr>
          <w:rFonts w:ascii="Meiryo UI" w:eastAsia="Meiryo UI" w:hAnsi="Meiryo UI" w:cs="Meiryo UI"/>
          <w:color w:val="000000"/>
          <w:sz w:val="20"/>
          <w:szCs w:val="20"/>
        </w:rPr>
        <w:tab/>
        <w:t>）</w:t>
      </w:r>
    </w:p>
    <w:p w14:paraId="0F353C05" w14:textId="568B5C93" w:rsidR="009C5904" w:rsidRPr="00057EDF" w:rsidRDefault="00000000" w:rsidP="0058090B">
      <w:pPr>
        <w:pBdr>
          <w:top w:val="nil"/>
          <w:left w:val="nil"/>
          <w:bottom w:val="nil"/>
          <w:right w:val="nil"/>
          <w:between w:val="nil"/>
        </w:pBdr>
        <w:tabs>
          <w:tab w:val="left" w:pos="9374"/>
        </w:tabs>
        <w:autoSpaceDE w:val="0"/>
        <w:autoSpaceDN w:val="0"/>
        <w:spacing w:line="320" w:lineRule="exact"/>
        <w:ind w:leftChars="200" w:left="420"/>
        <w:jc w:val="left"/>
        <w:rPr>
          <w:rFonts w:ascii="Meiryo UI" w:eastAsia="Meiryo UI" w:hAnsi="Meiryo UI" w:cs="Meiryo UI"/>
          <w:color w:val="000000"/>
          <w:sz w:val="20"/>
          <w:szCs w:val="20"/>
        </w:rPr>
      </w:pPr>
      <w:sdt>
        <w:sdtPr>
          <w:rPr>
            <w:rFonts w:ascii="ＭＳ ゴシック" w:eastAsia="ＭＳ ゴシック" w:hAnsi="ＭＳ ゴシック" w:cs="ＭＳ ゴシック"/>
            <w:color w:val="000000"/>
            <w:sz w:val="20"/>
            <w:szCs w:val="20"/>
          </w:rPr>
          <w:id w:val="-35133086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03BF9">
            <w:rPr>
              <w:rFonts w:ascii="ＭＳ ゴシック" w:eastAsia="ＭＳ ゴシック" w:hAnsi="ＭＳ ゴシック" w:cs="ＭＳ ゴシック" w:hint="eastAsia"/>
              <w:color w:val="000000"/>
              <w:sz w:val="20"/>
              <w:szCs w:val="20"/>
            </w:rPr>
            <w:t>☐</w:t>
          </w:r>
        </w:sdtContent>
      </w:sdt>
      <w:r w:rsidR="0058090B"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　</w:t>
      </w:r>
      <w:r w:rsidR="009C5904" w:rsidRPr="00057EDF">
        <w:rPr>
          <w:rFonts w:ascii="Meiryo UI" w:eastAsia="Meiryo UI" w:hAnsi="Meiryo UI" w:cs="Meiryo UI"/>
          <w:color w:val="000000"/>
          <w:sz w:val="20"/>
          <w:szCs w:val="20"/>
        </w:rPr>
        <w:t>新聞・テレビ・雑誌等（媒体名：</w:t>
      </w:r>
      <w:r w:rsidR="009C5904" w:rsidRPr="00057EDF">
        <w:rPr>
          <w:rFonts w:ascii="Meiryo UI" w:eastAsia="Meiryo UI" w:hAnsi="Meiryo UI" w:cs="Meiryo UI"/>
          <w:color w:val="000000"/>
          <w:sz w:val="20"/>
          <w:szCs w:val="20"/>
        </w:rPr>
        <w:tab/>
        <w:t>）</w:t>
      </w:r>
    </w:p>
    <w:p w14:paraId="084C539A" w14:textId="20BB1B76" w:rsidR="009C5904" w:rsidRPr="00057EDF" w:rsidRDefault="00000000" w:rsidP="0058090B">
      <w:pPr>
        <w:pBdr>
          <w:top w:val="nil"/>
          <w:left w:val="nil"/>
          <w:bottom w:val="nil"/>
          <w:right w:val="nil"/>
          <w:between w:val="nil"/>
        </w:pBdr>
        <w:tabs>
          <w:tab w:val="left" w:pos="9374"/>
        </w:tabs>
        <w:autoSpaceDE w:val="0"/>
        <w:autoSpaceDN w:val="0"/>
        <w:spacing w:line="320" w:lineRule="exact"/>
        <w:ind w:leftChars="200" w:left="420"/>
        <w:jc w:val="left"/>
        <w:rPr>
          <w:rFonts w:ascii="Meiryo UI" w:eastAsia="Meiryo UI" w:hAnsi="Meiryo UI" w:cs="Meiryo UI" w:hint="eastAsia"/>
          <w:color w:val="000000"/>
          <w:sz w:val="20"/>
          <w:szCs w:val="20"/>
        </w:rPr>
      </w:pPr>
      <w:sdt>
        <w:sdtPr>
          <w:rPr>
            <w:rFonts w:ascii="ＭＳ ゴシック" w:eastAsia="ＭＳ ゴシック" w:hAnsi="ＭＳ ゴシック" w:cs="ＭＳ ゴシック"/>
            <w:color w:val="000000"/>
            <w:sz w:val="20"/>
            <w:szCs w:val="20"/>
          </w:rPr>
          <w:id w:val="-168790049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03BF9">
            <w:rPr>
              <w:rFonts w:ascii="ＭＳ ゴシック" w:eastAsia="ＭＳ ゴシック" w:hAnsi="ＭＳ ゴシック" w:cs="ＭＳ ゴシック" w:hint="eastAsia"/>
              <w:color w:val="000000"/>
              <w:sz w:val="20"/>
              <w:szCs w:val="20"/>
            </w:rPr>
            <w:t>☐</w:t>
          </w:r>
        </w:sdtContent>
      </w:sdt>
      <w:r w:rsidR="0058090B">
        <w:rPr>
          <w:rFonts w:ascii="Meiryo UI" w:eastAsia="Meiryo UI" w:hAnsi="Meiryo UI" w:cs="Meiryo UI" w:hint="eastAsia"/>
          <w:color w:val="000000"/>
          <w:sz w:val="20"/>
          <w:szCs w:val="20"/>
        </w:rPr>
        <w:t xml:space="preserve">　</w:t>
      </w:r>
      <w:r w:rsidR="009C5904" w:rsidRPr="00057EDF">
        <w:rPr>
          <w:rFonts w:ascii="Meiryo UI" w:eastAsia="Meiryo UI" w:hAnsi="Meiryo UI" w:cs="Meiryo UI"/>
          <w:color w:val="000000"/>
          <w:sz w:val="20"/>
          <w:szCs w:val="20"/>
        </w:rPr>
        <w:t>その他（</w:t>
      </w:r>
      <w:r w:rsidR="00F75749">
        <w:rPr>
          <w:rFonts w:ascii="Meiryo UI" w:eastAsia="Meiryo UI" w:hAnsi="Meiryo UI" w:cs="Meiryo UI" w:hint="eastAsia"/>
          <w:color w:val="000000"/>
          <w:sz w:val="20"/>
          <w:szCs w:val="20"/>
        </w:rPr>
        <w:t>具体的に：</w:t>
      </w:r>
      <w:r w:rsidR="009C5904" w:rsidRPr="00057EDF">
        <w:rPr>
          <w:rFonts w:ascii="Meiryo UI" w:eastAsia="Meiryo UI" w:hAnsi="Meiryo UI" w:cs="Meiryo UI"/>
          <w:color w:val="000000"/>
          <w:sz w:val="20"/>
          <w:szCs w:val="20"/>
        </w:rPr>
        <w:tab/>
        <w:t>）</w:t>
      </w:r>
    </w:p>
    <w:p w14:paraId="10EBB622" w14:textId="5FA05BC8" w:rsidR="00E73651" w:rsidRPr="00057EDF" w:rsidRDefault="00C86BF3" w:rsidP="0058090B">
      <w:pPr>
        <w:widowControl/>
        <w:autoSpaceDE w:val="0"/>
        <w:autoSpaceDN w:val="0"/>
        <w:spacing w:beforeLines="50" w:before="120" w:line="320" w:lineRule="exact"/>
        <w:jc w:val="left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lastRenderedPageBreak/>
        <w:t>４．</w:t>
      </w:r>
      <w:r w:rsidR="00595D9E" w:rsidRPr="00057EDF">
        <w:rPr>
          <w:rFonts w:ascii="Meiryo UI" w:eastAsia="Meiryo UI" w:hAnsi="Meiryo UI" w:cs="Meiryo UI"/>
          <w:sz w:val="20"/>
          <w:szCs w:val="20"/>
        </w:rPr>
        <w:t>現在、</w:t>
      </w:r>
      <w:r w:rsidR="006E1C32">
        <w:rPr>
          <w:rFonts w:ascii="Meiryo UI" w:eastAsia="Meiryo UI" w:hAnsi="Meiryo UI" w:cs="Meiryo UI" w:hint="eastAsia"/>
          <w:sz w:val="20"/>
          <w:szCs w:val="20"/>
        </w:rPr>
        <w:t>購入</w:t>
      </w:r>
      <w:r w:rsidR="00561F9A">
        <w:rPr>
          <w:rFonts w:ascii="Meiryo UI" w:eastAsia="Meiryo UI" w:hAnsi="Meiryo UI" w:cs="Meiryo UI" w:hint="eastAsia"/>
          <w:sz w:val="20"/>
          <w:szCs w:val="20"/>
        </w:rPr>
        <w:t>し</w:t>
      </w:r>
      <w:r w:rsidR="00595D9E" w:rsidRPr="00057EDF">
        <w:rPr>
          <w:rFonts w:ascii="Meiryo UI" w:eastAsia="Meiryo UI" w:hAnsi="Meiryo UI" w:cs="Meiryo UI"/>
          <w:sz w:val="20"/>
          <w:szCs w:val="20"/>
        </w:rPr>
        <w:t>ている電力の主な契約区分（複数選択可）</w:t>
      </w:r>
    </w:p>
    <w:p w14:paraId="3DB6F704" w14:textId="719A6CF4" w:rsidR="00E73651" w:rsidRPr="00057EDF" w:rsidRDefault="00000000" w:rsidP="0058090B">
      <w:pPr>
        <w:autoSpaceDE w:val="0"/>
        <w:autoSpaceDN w:val="0"/>
        <w:spacing w:line="320" w:lineRule="exact"/>
        <w:ind w:leftChars="200" w:left="420"/>
        <w:jc w:val="left"/>
        <w:rPr>
          <w:rFonts w:ascii="Meiryo UI" w:eastAsia="Meiryo UI" w:hAnsi="Meiryo UI" w:cs="Meiryo UI"/>
          <w:color w:val="202124"/>
          <w:sz w:val="20"/>
          <w:szCs w:val="20"/>
        </w:rPr>
      </w:pPr>
      <w:sdt>
        <w:sdtPr>
          <w:rPr>
            <w:rFonts w:ascii="ＭＳ ゴシック" w:eastAsia="ＭＳ ゴシック" w:hAnsi="ＭＳ ゴシック" w:cs="ＭＳ ゴシック"/>
            <w:color w:val="202124"/>
            <w:sz w:val="20"/>
            <w:szCs w:val="20"/>
          </w:rPr>
          <w:id w:val="-179744246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03BF9">
            <w:rPr>
              <w:rFonts w:ascii="ＭＳ ゴシック" w:eastAsia="ＭＳ ゴシック" w:hAnsi="ＭＳ ゴシック" w:cs="ＭＳ ゴシック" w:hint="eastAsia"/>
              <w:color w:val="202124"/>
              <w:sz w:val="20"/>
              <w:szCs w:val="20"/>
            </w:rPr>
            <w:t>☐</w:t>
          </w:r>
        </w:sdtContent>
      </w:sdt>
      <w:r w:rsidR="005F4993">
        <w:rPr>
          <w:rFonts w:ascii="ＭＳ ゴシック" w:eastAsia="ＭＳ ゴシック" w:hAnsi="ＭＳ ゴシック" w:cs="ＭＳ ゴシック" w:hint="eastAsia"/>
          <w:color w:val="202124"/>
          <w:sz w:val="20"/>
          <w:szCs w:val="20"/>
        </w:rPr>
        <w:t xml:space="preserve">　</w:t>
      </w:r>
      <w:r w:rsidR="00595D9E" w:rsidRPr="00057EDF">
        <w:rPr>
          <w:rFonts w:ascii="Meiryo UI" w:eastAsia="Meiryo UI" w:hAnsi="Meiryo UI" w:cs="Meiryo UI"/>
          <w:color w:val="202124"/>
          <w:sz w:val="20"/>
          <w:szCs w:val="20"/>
        </w:rPr>
        <w:t xml:space="preserve">特別高圧　　</w:t>
      </w:r>
      <w:sdt>
        <w:sdtPr>
          <w:rPr>
            <w:rFonts w:ascii="Meiryo UI" w:eastAsia="Meiryo UI" w:hAnsi="Meiryo UI" w:cs="Meiryo UI"/>
            <w:color w:val="202124"/>
            <w:sz w:val="20"/>
            <w:szCs w:val="20"/>
          </w:rPr>
          <w:id w:val="155720079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03BF9">
            <w:rPr>
              <w:rFonts w:ascii="ＭＳ ゴシック" w:eastAsia="ＭＳ ゴシック" w:hAnsi="ＭＳ ゴシック" w:cs="Meiryo UI" w:hint="eastAsia"/>
              <w:color w:val="202124"/>
              <w:sz w:val="20"/>
              <w:szCs w:val="20"/>
            </w:rPr>
            <w:t>☐</w:t>
          </w:r>
        </w:sdtContent>
      </w:sdt>
      <w:r w:rsidR="005F4993">
        <w:rPr>
          <w:rFonts w:ascii="Meiryo UI" w:eastAsia="Meiryo UI" w:hAnsi="Meiryo UI" w:cs="Meiryo UI" w:hint="eastAsia"/>
          <w:color w:val="202124"/>
          <w:sz w:val="20"/>
          <w:szCs w:val="20"/>
        </w:rPr>
        <w:t xml:space="preserve">　</w:t>
      </w:r>
      <w:r w:rsidR="00595D9E" w:rsidRPr="00057EDF">
        <w:rPr>
          <w:rFonts w:ascii="Meiryo UI" w:eastAsia="Meiryo UI" w:hAnsi="Meiryo UI" w:cs="Meiryo UI"/>
          <w:color w:val="202124"/>
          <w:sz w:val="20"/>
          <w:szCs w:val="20"/>
        </w:rPr>
        <w:t xml:space="preserve">高圧B　　</w:t>
      </w:r>
      <w:sdt>
        <w:sdtPr>
          <w:rPr>
            <w:rFonts w:ascii="Meiryo UI" w:eastAsia="Meiryo UI" w:hAnsi="Meiryo UI" w:cs="Meiryo UI"/>
            <w:color w:val="202124"/>
            <w:sz w:val="20"/>
            <w:szCs w:val="20"/>
          </w:rPr>
          <w:id w:val="108411125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03BF9">
            <w:rPr>
              <w:rFonts w:ascii="ＭＳ ゴシック" w:eastAsia="ＭＳ ゴシック" w:hAnsi="ＭＳ ゴシック" w:cs="Meiryo UI" w:hint="eastAsia"/>
              <w:color w:val="202124"/>
              <w:sz w:val="20"/>
              <w:szCs w:val="20"/>
            </w:rPr>
            <w:t>☐</w:t>
          </w:r>
        </w:sdtContent>
      </w:sdt>
      <w:r w:rsidR="005F4993">
        <w:rPr>
          <w:rFonts w:ascii="Meiryo UI" w:eastAsia="Meiryo UI" w:hAnsi="Meiryo UI" w:cs="Meiryo UI" w:hint="eastAsia"/>
          <w:color w:val="202124"/>
          <w:sz w:val="20"/>
          <w:szCs w:val="20"/>
        </w:rPr>
        <w:t xml:space="preserve">　</w:t>
      </w:r>
      <w:r w:rsidR="00595D9E" w:rsidRPr="00057EDF">
        <w:rPr>
          <w:rFonts w:ascii="Meiryo UI" w:eastAsia="Meiryo UI" w:hAnsi="Meiryo UI" w:cs="Meiryo UI"/>
          <w:color w:val="202124"/>
          <w:sz w:val="20"/>
          <w:szCs w:val="20"/>
        </w:rPr>
        <w:t>高圧業務用</w:t>
      </w:r>
      <w:r w:rsidR="00FB39E4" w:rsidRPr="00057EDF">
        <w:rPr>
          <w:rFonts w:ascii="Meiryo UI" w:eastAsia="Meiryo UI" w:hAnsi="Meiryo UI" w:cs="Meiryo UI" w:hint="eastAsia"/>
          <w:color w:val="202124"/>
          <w:sz w:val="20"/>
          <w:szCs w:val="20"/>
        </w:rPr>
        <w:t>（</w:t>
      </w:r>
      <w:r w:rsidR="00595D9E" w:rsidRPr="00057EDF">
        <w:rPr>
          <w:rFonts w:ascii="Meiryo UI" w:eastAsia="Meiryo UI" w:hAnsi="Meiryo UI" w:cs="Meiryo UI"/>
          <w:color w:val="202124"/>
          <w:sz w:val="20"/>
          <w:szCs w:val="20"/>
        </w:rPr>
        <w:t>500</w:t>
      </w:r>
      <w:r w:rsidR="006E1C32">
        <w:rPr>
          <w:rFonts w:ascii="Meiryo UI" w:eastAsia="Meiryo UI" w:hAnsi="Meiryo UI" w:cs="Meiryo UI"/>
          <w:color w:val="202124"/>
          <w:sz w:val="20"/>
          <w:szCs w:val="20"/>
        </w:rPr>
        <w:t>k</w:t>
      </w:r>
      <w:r w:rsidR="00595D9E" w:rsidRPr="00057EDF">
        <w:rPr>
          <w:rFonts w:ascii="Meiryo UI" w:eastAsia="Meiryo UI" w:hAnsi="Meiryo UI" w:cs="Meiryo UI"/>
          <w:color w:val="202124"/>
          <w:sz w:val="20"/>
          <w:szCs w:val="20"/>
        </w:rPr>
        <w:t>W以上</w:t>
      </w:r>
      <w:r w:rsidR="00FB39E4" w:rsidRPr="00057EDF">
        <w:rPr>
          <w:rFonts w:ascii="Meiryo UI" w:eastAsia="Meiryo UI" w:hAnsi="Meiryo UI" w:cs="Meiryo UI" w:hint="eastAsia"/>
          <w:color w:val="202124"/>
          <w:sz w:val="20"/>
          <w:szCs w:val="20"/>
        </w:rPr>
        <w:t>）</w:t>
      </w:r>
      <w:r w:rsidR="00595D9E" w:rsidRPr="00057EDF">
        <w:rPr>
          <w:rFonts w:ascii="Meiryo UI" w:eastAsia="Meiryo UI" w:hAnsi="Meiryo UI" w:cs="Meiryo UI"/>
          <w:color w:val="202124"/>
          <w:sz w:val="20"/>
          <w:szCs w:val="20"/>
        </w:rPr>
        <w:t xml:space="preserve">　</w:t>
      </w:r>
      <w:sdt>
        <w:sdtPr>
          <w:rPr>
            <w:rFonts w:ascii="Meiryo UI" w:eastAsia="Meiryo UI" w:hAnsi="Meiryo UI" w:cs="Meiryo UI"/>
            <w:color w:val="202124"/>
            <w:sz w:val="20"/>
            <w:szCs w:val="20"/>
          </w:rPr>
          <w:id w:val="-100883047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91ED2">
            <w:rPr>
              <w:rFonts w:ascii="ＭＳ ゴシック" w:eastAsia="ＭＳ ゴシック" w:hAnsi="ＭＳ ゴシック" w:cs="Meiryo UI" w:hint="eastAsia"/>
              <w:color w:val="202124"/>
              <w:sz w:val="20"/>
              <w:szCs w:val="20"/>
            </w:rPr>
            <w:t>☐</w:t>
          </w:r>
        </w:sdtContent>
      </w:sdt>
      <w:r w:rsidR="005F4993">
        <w:rPr>
          <w:rFonts w:ascii="Meiryo UI" w:eastAsia="Meiryo UI" w:hAnsi="Meiryo UI" w:cs="Meiryo UI" w:hint="eastAsia"/>
          <w:color w:val="202124"/>
          <w:sz w:val="20"/>
          <w:szCs w:val="20"/>
        </w:rPr>
        <w:t xml:space="preserve">　</w:t>
      </w:r>
      <w:r w:rsidR="00595D9E" w:rsidRPr="00057EDF">
        <w:rPr>
          <w:rFonts w:ascii="Meiryo UI" w:eastAsia="Meiryo UI" w:hAnsi="Meiryo UI" w:cs="Meiryo UI"/>
          <w:color w:val="202124"/>
          <w:sz w:val="20"/>
          <w:szCs w:val="20"/>
        </w:rPr>
        <w:t xml:space="preserve">高圧A　　</w:t>
      </w:r>
      <w:sdt>
        <w:sdtPr>
          <w:rPr>
            <w:rFonts w:ascii="Meiryo UI" w:eastAsia="Meiryo UI" w:hAnsi="Meiryo UI" w:cs="Meiryo UI"/>
            <w:color w:val="202124"/>
            <w:sz w:val="20"/>
            <w:szCs w:val="20"/>
          </w:rPr>
          <w:id w:val="-153735497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BF71A9">
            <w:rPr>
              <w:rFonts w:ascii="ＭＳ ゴシック" w:eastAsia="ＭＳ ゴシック" w:hAnsi="ＭＳ ゴシック" w:cs="Meiryo UI" w:hint="eastAsia"/>
              <w:color w:val="202124"/>
              <w:sz w:val="20"/>
              <w:szCs w:val="20"/>
            </w:rPr>
            <w:t>☐</w:t>
          </w:r>
        </w:sdtContent>
      </w:sdt>
      <w:r w:rsidR="005F4993">
        <w:rPr>
          <w:rFonts w:ascii="Meiryo UI" w:eastAsia="Meiryo UI" w:hAnsi="Meiryo UI" w:cs="Meiryo UI" w:hint="eastAsia"/>
          <w:color w:val="202124"/>
          <w:sz w:val="20"/>
          <w:szCs w:val="20"/>
        </w:rPr>
        <w:t xml:space="preserve">　</w:t>
      </w:r>
      <w:r w:rsidR="00595D9E" w:rsidRPr="00057EDF">
        <w:rPr>
          <w:rFonts w:ascii="Meiryo UI" w:eastAsia="Meiryo UI" w:hAnsi="Meiryo UI" w:cs="Meiryo UI"/>
          <w:color w:val="202124"/>
          <w:sz w:val="20"/>
          <w:szCs w:val="20"/>
        </w:rPr>
        <w:t>高圧業務用</w:t>
      </w:r>
      <w:r w:rsidR="00FB39E4" w:rsidRPr="00057EDF">
        <w:rPr>
          <w:rFonts w:ascii="Meiryo UI" w:eastAsia="Meiryo UI" w:hAnsi="Meiryo UI" w:cs="Meiryo UI" w:hint="eastAsia"/>
          <w:color w:val="202124"/>
          <w:sz w:val="20"/>
          <w:szCs w:val="20"/>
        </w:rPr>
        <w:t>（</w:t>
      </w:r>
      <w:r w:rsidR="00595D9E" w:rsidRPr="00057EDF">
        <w:rPr>
          <w:rFonts w:ascii="Meiryo UI" w:eastAsia="Meiryo UI" w:hAnsi="Meiryo UI" w:cs="Meiryo UI"/>
          <w:color w:val="202124"/>
          <w:sz w:val="20"/>
          <w:szCs w:val="20"/>
        </w:rPr>
        <w:t>50</w:t>
      </w:r>
      <w:r w:rsidR="006E1C32">
        <w:rPr>
          <w:rFonts w:ascii="Meiryo UI" w:eastAsia="Meiryo UI" w:hAnsi="Meiryo UI" w:cs="Meiryo UI"/>
          <w:color w:val="202124"/>
          <w:sz w:val="20"/>
          <w:szCs w:val="20"/>
        </w:rPr>
        <w:t>k</w:t>
      </w:r>
      <w:r w:rsidR="00595D9E" w:rsidRPr="00057EDF">
        <w:rPr>
          <w:rFonts w:ascii="Meiryo UI" w:eastAsia="Meiryo UI" w:hAnsi="Meiryo UI" w:cs="Meiryo UI"/>
          <w:color w:val="202124"/>
          <w:sz w:val="20"/>
          <w:szCs w:val="20"/>
        </w:rPr>
        <w:t>W以上</w:t>
      </w:r>
      <w:r w:rsidR="00FB39E4" w:rsidRPr="00057EDF">
        <w:rPr>
          <w:rFonts w:ascii="Meiryo UI" w:eastAsia="Meiryo UI" w:hAnsi="Meiryo UI" w:cs="Meiryo UI" w:hint="eastAsia"/>
          <w:color w:val="202124"/>
          <w:sz w:val="20"/>
          <w:szCs w:val="20"/>
        </w:rPr>
        <w:t>）</w:t>
      </w:r>
      <w:r w:rsidR="00595D9E" w:rsidRPr="00057EDF">
        <w:rPr>
          <w:rFonts w:ascii="Meiryo UI" w:eastAsia="Meiryo UI" w:hAnsi="Meiryo UI" w:cs="Meiryo UI"/>
          <w:color w:val="202124"/>
          <w:sz w:val="20"/>
          <w:szCs w:val="20"/>
        </w:rPr>
        <w:br/>
      </w:r>
      <w:sdt>
        <w:sdtPr>
          <w:rPr>
            <w:rFonts w:ascii="ＭＳ ゴシック" w:eastAsia="ＭＳ ゴシック" w:hAnsi="ＭＳ ゴシック" w:cs="ＭＳ ゴシック"/>
            <w:color w:val="202124"/>
            <w:sz w:val="20"/>
            <w:szCs w:val="20"/>
          </w:rPr>
          <w:id w:val="127898189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03BF9">
            <w:rPr>
              <w:rFonts w:ascii="ＭＳ ゴシック" w:eastAsia="ＭＳ ゴシック" w:hAnsi="ＭＳ ゴシック" w:cs="ＭＳ ゴシック" w:hint="eastAsia"/>
              <w:color w:val="202124"/>
              <w:sz w:val="20"/>
              <w:szCs w:val="20"/>
            </w:rPr>
            <w:t>☐</w:t>
          </w:r>
        </w:sdtContent>
      </w:sdt>
      <w:r w:rsidR="005F4993">
        <w:rPr>
          <w:rFonts w:ascii="ＭＳ ゴシック" w:eastAsia="ＭＳ ゴシック" w:hAnsi="ＭＳ ゴシック" w:cs="ＭＳ ゴシック" w:hint="eastAsia"/>
          <w:color w:val="202124"/>
          <w:sz w:val="20"/>
          <w:szCs w:val="20"/>
        </w:rPr>
        <w:t xml:space="preserve">　</w:t>
      </w:r>
      <w:r w:rsidR="00595D9E" w:rsidRPr="00057EDF">
        <w:rPr>
          <w:rFonts w:ascii="Meiryo UI" w:eastAsia="Meiryo UI" w:hAnsi="Meiryo UI" w:cs="Meiryo UI"/>
          <w:color w:val="202124"/>
          <w:sz w:val="20"/>
          <w:szCs w:val="20"/>
        </w:rPr>
        <w:t xml:space="preserve">低圧電力　　</w:t>
      </w:r>
      <w:sdt>
        <w:sdtPr>
          <w:rPr>
            <w:rFonts w:ascii="Meiryo UI" w:eastAsia="Meiryo UI" w:hAnsi="Meiryo UI" w:cs="Meiryo UI"/>
            <w:color w:val="202124"/>
            <w:sz w:val="20"/>
            <w:szCs w:val="20"/>
          </w:rPr>
          <w:id w:val="71400765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03BF9">
            <w:rPr>
              <w:rFonts w:ascii="ＭＳ ゴシック" w:eastAsia="ＭＳ ゴシック" w:hAnsi="ＭＳ ゴシック" w:cs="Meiryo UI" w:hint="eastAsia"/>
              <w:color w:val="202124"/>
              <w:sz w:val="20"/>
              <w:szCs w:val="20"/>
            </w:rPr>
            <w:t>☐</w:t>
          </w:r>
        </w:sdtContent>
      </w:sdt>
      <w:r w:rsidR="005F4993">
        <w:rPr>
          <w:rFonts w:ascii="Meiryo UI" w:eastAsia="Meiryo UI" w:hAnsi="Meiryo UI" w:cs="Meiryo UI" w:hint="eastAsia"/>
          <w:color w:val="202124"/>
          <w:sz w:val="20"/>
          <w:szCs w:val="20"/>
        </w:rPr>
        <w:t xml:space="preserve">　</w:t>
      </w:r>
      <w:r w:rsidR="00595D9E" w:rsidRPr="00057EDF">
        <w:rPr>
          <w:rFonts w:ascii="Meiryo UI" w:eastAsia="Meiryo UI" w:hAnsi="Meiryo UI" w:cs="Meiryo UI"/>
          <w:color w:val="202124"/>
          <w:sz w:val="20"/>
          <w:szCs w:val="20"/>
        </w:rPr>
        <w:t xml:space="preserve">電灯　</w:t>
      </w:r>
    </w:p>
    <w:p w14:paraId="3886B234" w14:textId="61B0933F" w:rsidR="003F2967" w:rsidRDefault="00000000" w:rsidP="0058090B">
      <w:pPr>
        <w:autoSpaceDE w:val="0"/>
        <w:autoSpaceDN w:val="0"/>
        <w:spacing w:line="320" w:lineRule="exact"/>
        <w:ind w:leftChars="200" w:left="420"/>
        <w:rPr>
          <w:rFonts w:ascii="Meiryo UI" w:eastAsia="Meiryo UI" w:hAnsi="Meiryo UI" w:cs="Meiryo UI"/>
          <w:color w:val="202124"/>
          <w:sz w:val="20"/>
          <w:szCs w:val="20"/>
        </w:rPr>
      </w:pPr>
      <w:sdt>
        <w:sdtPr>
          <w:rPr>
            <w:rFonts w:ascii="ＭＳ ゴシック" w:eastAsia="ＭＳ ゴシック" w:hAnsi="ＭＳ ゴシック" w:cs="ＭＳ ゴシック"/>
            <w:color w:val="202124"/>
            <w:sz w:val="20"/>
            <w:szCs w:val="20"/>
          </w:rPr>
          <w:id w:val="-141377819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6A798E">
            <w:rPr>
              <w:rFonts w:ascii="ＭＳ ゴシック" w:eastAsia="ＭＳ ゴシック" w:hAnsi="ＭＳ ゴシック" w:cs="ＭＳ ゴシック" w:hint="eastAsia"/>
              <w:color w:val="202124"/>
              <w:sz w:val="20"/>
              <w:szCs w:val="20"/>
            </w:rPr>
            <w:t>☐</w:t>
          </w:r>
        </w:sdtContent>
      </w:sdt>
      <w:r w:rsidR="005F4993">
        <w:rPr>
          <w:rFonts w:ascii="ＭＳ ゴシック" w:eastAsia="ＭＳ ゴシック" w:hAnsi="ＭＳ ゴシック" w:cs="ＭＳ ゴシック" w:hint="eastAsia"/>
          <w:color w:val="202124"/>
          <w:sz w:val="20"/>
          <w:szCs w:val="20"/>
        </w:rPr>
        <w:t xml:space="preserve">　</w:t>
      </w:r>
      <w:r w:rsidR="00595D9E" w:rsidRPr="00057EDF">
        <w:rPr>
          <w:rFonts w:ascii="Meiryo UI" w:eastAsia="Meiryo UI" w:hAnsi="Meiryo UI" w:cs="Meiryo UI"/>
          <w:color w:val="202124"/>
          <w:sz w:val="20"/>
          <w:szCs w:val="20"/>
        </w:rPr>
        <w:t>その他</w:t>
      </w:r>
      <w:r w:rsidR="003F2967">
        <w:rPr>
          <w:rFonts w:ascii="Meiryo UI" w:eastAsia="Meiryo UI" w:hAnsi="Meiryo UI" w:cs="Meiryo UI" w:hint="eastAsia"/>
          <w:color w:val="202124"/>
          <w:sz w:val="20"/>
          <w:szCs w:val="20"/>
        </w:rPr>
        <w:t>（具体的に：　　　　　　　　　　　　　　　　　　　）</w:t>
      </w:r>
    </w:p>
    <w:p w14:paraId="26BBEB96" w14:textId="2CF1D9F5" w:rsidR="006A798E" w:rsidRPr="00B3525B" w:rsidRDefault="00652A15" w:rsidP="0058090B">
      <w:pPr>
        <w:autoSpaceDE w:val="0"/>
        <w:autoSpaceDN w:val="0"/>
        <w:spacing w:beforeLines="50" w:before="120" w:line="320" w:lineRule="exact"/>
        <w:ind w:left="200" w:hangingChars="100" w:hanging="200"/>
        <w:rPr>
          <w:rFonts w:ascii="Meiryo UI" w:eastAsia="Meiryo UI" w:hAnsi="Meiryo UI" w:cs="Meiryo UI"/>
          <w:sz w:val="20"/>
          <w:szCs w:val="20"/>
        </w:rPr>
      </w:pPr>
      <w:r>
        <w:rPr>
          <w:rFonts w:ascii="Meiryo UI" w:eastAsia="Meiryo UI" w:hAnsi="Meiryo UI" w:cs="Meiryo UI" w:hint="eastAsia"/>
          <w:sz w:val="20"/>
          <w:szCs w:val="20"/>
        </w:rPr>
        <w:t>5</w:t>
      </w:r>
      <w:r w:rsidR="00C86BF3">
        <w:rPr>
          <w:rFonts w:ascii="Meiryo UI" w:eastAsia="Meiryo UI" w:hAnsi="Meiryo UI" w:cs="Meiryo UI" w:hint="eastAsia"/>
          <w:sz w:val="20"/>
          <w:szCs w:val="20"/>
        </w:rPr>
        <w:t>．</w:t>
      </w:r>
      <w:r w:rsidR="00A6022D">
        <w:rPr>
          <w:rFonts w:ascii="Meiryo UI" w:eastAsia="Meiryo UI" w:hAnsi="Meiryo UI" w:cs="Meiryo UI" w:hint="eastAsia"/>
          <w:sz w:val="20"/>
          <w:szCs w:val="20"/>
        </w:rPr>
        <w:t>再エネ100％達成に向けた具体的な計画や意気込み</w:t>
      </w:r>
      <w:r w:rsidR="003D3ECF">
        <w:rPr>
          <w:rFonts w:ascii="Meiryo UI" w:eastAsia="Meiryo UI" w:hAnsi="Meiryo UI" w:cs="Meiryo UI" w:hint="eastAsia"/>
          <w:sz w:val="20"/>
          <w:szCs w:val="20"/>
        </w:rPr>
        <w:t xml:space="preserve">　</w:t>
      </w:r>
      <w:r w:rsidR="003D3ECF" w:rsidRPr="003D3ECF">
        <w:rPr>
          <w:rFonts w:ascii="Meiryo UI" w:eastAsia="Meiryo UI" w:hAnsi="Meiryo UI" w:cs="Meiryo UI" w:hint="eastAsia"/>
          <w:color w:val="FF0000"/>
          <w:sz w:val="20"/>
          <w:szCs w:val="20"/>
        </w:rPr>
        <w:t>※</w:t>
      </w:r>
      <w:r w:rsidR="00743082" w:rsidRPr="003D3ECF">
        <w:rPr>
          <w:rFonts w:ascii="Meiryo UI" w:eastAsia="Meiryo UI" w:hAnsi="Meiryo UI" w:cs="Meiryo UI" w:hint="eastAsia"/>
          <w:color w:val="FF0000"/>
          <w:sz w:val="20"/>
          <w:szCs w:val="20"/>
        </w:rPr>
        <w:t>参加団体の宣言内容として</w:t>
      </w:r>
      <w:hyperlink r:id="rId11" w:history="1">
        <w:r w:rsidR="00743082" w:rsidRPr="003D3ECF">
          <w:rPr>
            <w:rStyle w:val="af1"/>
            <w:rFonts w:ascii="Meiryo UI" w:eastAsia="Meiryo UI" w:hAnsi="Meiryo UI" w:cs="Meiryo UI" w:hint="eastAsia"/>
            <w:color w:val="FF0000"/>
            <w:sz w:val="20"/>
            <w:szCs w:val="20"/>
          </w:rPr>
          <w:t>ウェブサイト</w:t>
        </w:r>
      </w:hyperlink>
      <w:r w:rsidR="00F91ED2">
        <w:rPr>
          <w:rFonts w:ascii="Meiryo UI" w:eastAsia="Meiryo UI" w:hAnsi="Meiryo UI" w:cs="Meiryo UI" w:hint="eastAsia"/>
          <w:color w:val="FF0000"/>
          <w:sz w:val="20"/>
          <w:szCs w:val="20"/>
        </w:rPr>
        <w:t>（参加団体詳細情報）に</w:t>
      </w:r>
      <w:r w:rsidR="00743082" w:rsidRPr="003D3ECF">
        <w:rPr>
          <w:rFonts w:ascii="Meiryo UI" w:eastAsia="Meiryo UI" w:hAnsi="Meiryo UI" w:cs="Meiryo UI" w:hint="eastAsia"/>
          <w:color w:val="FF0000"/>
          <w:sz w:val="20"/>
          <w:szCs w:val="20"/>
        </w:rPr>
        <w:t>掲載します</w:t>
      </w:r>
      <w:r w:rsidR="003D3ECF" w:rsidRPr="003D3ECF">
        <w:rPr>
          <w:rFonts w:ascii="Meiryo UI" w:eastAsia="Meiryo UI" w:hAnsi="Meiryo UI" w:cs="Meiryo UI" w:hint="eastAsia"/>
          <w:color w:val="FF0000"/>
          <w:sz w:val="20"/>
          <w:szCs w:val="20"/>
        </w:rPr>
        <w:t>。</w:t>
      </w:r>
    </w:p>
    <w:tbl>
      <w:tblPr>
        <w:tblStyle w:val="afa"/>
        <w:tblW w:w="977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6A798E" w:rsidRPr="00B3525B" w14:paraId="3012B9D2" w14:textId="77777777" w:rsidTr="00736236">
        <w:trPr>
          <w:trHeight w:val="764"/>
          <w:jc w:val="center"/>
        </w:trPr>
        <w:tc>
          <w:tcPr>
            <w:tcW w:w="9776" w:type="dxa"/>
          </w:tcPr>
          <w:p w14:paraId="1249B0DD" w14:textId="77777777" w:rsidR="006A798E" w:rsidRPr="00B3525B" w:rsidRDefault="006A798E" w:rsidP="0058090B">
            <w:pPr>
              <w:autoSpaceDE w:val="0"/>
              <w:autoSpaceDN w:val="0"/>
              <w:spacing w:line="32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</w:p>
        </w:tc>
      </w:tr>
    </w:tbl>
    <w:p w14:paraId="0C86E6CE" w14:textId="58192172" w:rsidR="001909B1" w:rsidRPr="00B06EC0" w:rsidRDefault="001909B1" w:rsidP="0058090B">
      <w:pPr>
        <w:autoSpaceDE w:val="0"/>
        <w:autoSpaceDN w:val="0"/>
        <w:spacing w:line="320" w:lineRule="exact"/>
        <w:jc w:val="right"/>
        <w:rPr>
          <w:rFonts w:ascii="Meiryo UI" w:eastAsia="Meiryo UI" w:hAnsi="Meiryo UI" w:cs="Meiryo UI"/>
          <w:sz w:val="20"/>
          <w:szCs w:val="20"/>
        </w:rPr>
      </w:pPr>
    </w:p>
    <w:p w14:paraId="0FE1FF5A" w14:textId="34F732AD" w:rsidR="00E73651" w:rsidRDefault="00F43E66" w:rsidP="0058090B">
      <w:pPr>
        <w:autoSpaceDE w:val="0"/>
        <w:autoSpaceDN w:val="0"/>
        <w:spacing w:line="320" w:lineRule="exact"/>
        <w:jc w:val="right"/>
        <w:rPr>
          <w:rFonts w:ascii="Meiryo UI" w:eastAsia="Meiryo UI" w:hAnsi="Meiryo UI" w:cs="Meiryo UI"/>
          <w:b/>
          <w:sz w:val="20"/>
          <w:szCs w:val="20"/>
        </w:rPr>
      </w:pPr>
      <w:r w:rsidRPr="00F80774">
        <w:rPr>
          <w:rFonts w:ascii="Meiryo UI" w:eastAsia="Meiryo UI" w:hAnsi="Meiryo UI" w:cs="Meiryo UI" w:hint="eastAsia"/>
          <w:b/>
          <w:sz w:val="20"/>
          <w:szCs w:val="20"/>
        </w:rPr>
        <w:t>本申込書</w:t>
      </w:r>
      <w:r w:rsidR="00F80774" w:rsidRPr="00F80774">
        <w:rPr>
          <w:rFonts w:ascii="Meiryo UI" w:eastAsia="Meiryo UI" w:hAnsi="Meiryo UI" w:cs="Meiryo UI" w:hint="eastAsia"/>
          <w:b/>
          <w:sz w:val="20"/>
          <w:szCs w:val="20"/>
        </w:rPr>
        <w:t>と貴団体のロゴデータ（</w:t>
      </w:r>
      <w:r w:rsidR="001336FC">
        <w:rPr>
          <w:rFonts w:ascii="Meiryo UI" w:eastAsia="Meiryo UI" w:hAnsi="Meiryo UI" w:cs="Meiryo UI" w:hint="eastAsia"/>
          <w:b/>
          <w:sz w:val="20"/>
          <w:szCs w:val="20"/>
        </w:rPr>
        <w:t>ウェブ掲載用の高解像度画像</w:t>
      </w:r>
      <w:r w:rsidR="00F80774" w:rsidRPr="00F80774">
        <w:rPr>
          <w:rFonts w:ascii="Meiryo UI" w:eastAsia="Meiryo UI" w:hAnsi="Meiryo UI" w:cs="Meiryo UI" w:hint="eastAsia"/>
          <w:b/>
          <w:sz w:val="20"/>
          <w:szCs w:val="20"/>
        </w:rPr>
        <w:t>）</w:t>
      </w:r>
      <w:r w:rsidR="003C43B2">
        <w:rPr>
          <w:rFonts w:ascii="Meiryo UI" w:eastAsia="Meiryo UI" w:hAnsi="Meiryo UI" w:cs="Meiryo UI" w:hint="eastAsia"/>
          <w:b/>
          <w:sz w:val="20"/>
          <w:szCs w:val="20"/>
        </w:rPr>
        <w:t>を</w:t>
      </w:r>
      <w:r w:rsidR="001336FC">
        <w:rPr>
          <w:rFonts w:ascii="Meiryo UI" w:eastAsia="Meiryo UI" w:hAnsi="Meiryo UI" w:cs="Meiryo UI" w:hint="eastAsia"/>
          <w:b/>
          <w:sz w:val="20"/>
          <w:szCs w:val="20"/>
        </w:rPr>
        <w:t xml:space="preserve"> </w:t>
      </w:r>
      <w:hyperlink r:id="rId12" w:history="1">
        <w:r w:rsidR="001336FC" w:rsidRPr="00445475">
          <w:rPr>
            <w:rStyle w:val="af1"/>
            <w:rFonts w:ascii="Meiryo UI" w:eastAsia="Meiryo UI" w:hAnsi="Meiryo UI" w:cs="Meiryo UI" w:hint="eastAsia"/>
            <w:b/>
            <w:sz w:val="20"/>
            <w:szCs w:val="20"/>
          </w:rPr>
          <w:t>r</w:t>
        </w:r>
        <w:r w:rsidR="001336FC" w:rsidRPr="00445475">
          <w:rPr>
            <w:rStyle w:val="af1"/>
            <w:rFonts w:ascii="Meiryo UI" w:eastAsia="Meiryo UI" w:hAnsi="Meiryo UI" w:cs="Meiryo UI"/>
            <w:b/>
            <w:sz w:val="20"/>
            <w:szCs w:val="20"/>
          </w:rPr>
          <w:t>eaction@saiene.jp</w:t>
        </w:r>
      </w:hyperlink>
      <w:r w:rsidR="001336FC">
        <w:rPr>
          <w:rFonts w:ascii="Meiryo UI" w:eastAsia="Meiryo UI" w:hAnsi="Meiryo UI" w:cs="Meiryo UI" w:hint="eastAsia"/>
          <w:b/>
          <w:sz w:val="20"/>
          <w:szCs w:val="20"/>
        </w:rPr>
        <w:t xml:space="preserve"> </w:t>
      </w:r>
      <w:r w:rsidR="000040C6" w:rsidRPr="00F80774">
        <w:rPr>
          <w:rFonts w:ascii="Meiryo UI" w:eastAsia="Meiryo UI" w:hAnsi="Meiryo UI" w:cs="Meiryo UI" w:hint="eastAsia"/>
          <w:b/>
          <w:sz w:val="20"/>
          <w:szCs w:val="20"/>
        </w:rPr>
        <w:t>ま</w:t>
      </w:r>
      <w:r w:rsidR="00453D08" w:rsidRPr="00F80774">
        <w:rPr>
          <w:rFonts w:ascii="Meiryo UI" w:eastAsia="Meiryo UI" w:hAnsi="Meiryo UI" w:cs="Meiryo UI" w:hint="eastAsia"/>
          <w:b/>
          <w:sz w:val="20"/>
          <w:szCs w:val="20"/>
        </w:rPr>
        <w:t>でお送りください</w:t>
      </w:r>
      <w:r w:rsidR="00F80774" w:rsidRPr="00F80774">
        <w:rPr>
          <w:rFonts w:ascii="Meiryo UI" w:eastAsia="Meiryo UI" w:hAnsi="Meiryo UI" w:cs="Meiryo UI" w:hint="eastAsia"/>
          <w:b/>
          <w:sz w:val="20"/>
          <w:szCs w:val="20"/>
        </w:rPr>
        <w:t>。</w:t>
      </w:r>
    </w:p>
    <w:p w14:paraId="01665C90" w14:textId="672A68BE" w:rsidR="001909B1" w:rsidRPr="005236AE" w:rsidRDefault="001909B1" w:rsidP="0058090B">
      <w:pPr>
        <w:autoSpaceDE w:val="0"/>
        <w:autoSpaceDN w:val="0"/>
        <w:spacing w:line="320" w:lineRule="exact"/>
        <w:jc w:val="right"/>
        <w:rPr>
          <w:rFonts w:ascii="Meiryo UI" w:eastAsia="Meiryo UI" w:hAnsi="Meiryo UI" w:cs="Meiryo UI"/>
          <w:b/>
          <w:sz w:val="20"/>
          <w:szCs w:val="20"/>
        </w:rPr>
      </w:pPr>
      <w:r>
        <w:rPr>
          <w:rFonts w:ascii="Meiryo UI" w:eastAsia="Meiryo UI" w:hAnsi="Meiryo UI" w:cs="Meiryo UI" w:hint="eastAsia"/>
          <w:b/>
          <w:sz w:val="20"/>
          <w:szCs w:val="20"/>
        </w:rPr>
        <w:t>一般社団法人再エネ1</w:t>
      </w:r>
      <w:r>
        <w:rPr>
          <w:rFonts w:ascii="Meiryo UI" w:eastAsia="Meiryo UI" w:hAnsi="Meiryo UI" w:cs="Meiryo UI"/>
          <w:b/>
          <w:sz w:val="20"/>
          <w:szCs w:val="20"/>
        </w:rPr>
        <w:t>00</w:t>
      </w:r>
      <w:r>
        <w:rPr>
          <w:rFonts w:ascii="Meiryo UI" w:eastAsia="Meiryo UI" w:hAnsi="Meiryo UI" w:cs="Meiryo UI" w:hint="eastAsia"/>
          <w:b/>
          <w:sz w:val="20"/>
          <w:szCs w:val="20"/>
        </w:rPr>
        <w:t xml:space="preserve">宣言 </w:t>
      </w:r>
      <w:r>
        <w:rPr>
          <w:rFonts w:ascii="Meiryo UI" w:eastAsia="Meiryo UI" w:hAnsi="Meiryo UI" w:cs="Meiryo UI"/>
          <w:b/>
          <w:sz w:val="20"/>
          <w:szCs w:val="20"/>
        </w:rPr>
        <w:t>RE Action</w:t>
      </w:r>
      <w:r>
        <w:rPr>
          <w:rFonts w:ascii="Meiryo UI" w:eastAsia="Meiryo UI" w:hAnsi="Meiryo UI" w:cs="Meiryo UI" w:hint="eastAsia"/>
          <w:b/>
          <w:sz w:val="20"/>
          <w:szCs w:val="20"/>
        </w:rPr>
        <w:t>協議会</w:t>
      </w:r>
    </w:p>
    <w:sectPr w:rsidR="001909B1" w:rsidRPr="005236AE" w:rsidSect="004E18B5">
      <w:footerReference w:type="default" r:id="rId13"/>
      <w:pgSz w:w="11906" w:h="16838"/>
      <w:pgMar w:top="680" w:right="851" w:bottom="680" w:left="851" w:header="851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E26F" w14:textId="77777777" w:rsidR="001517C3" w:rsidRDefault="001517C3">
      <w:r>
        <w:separator/>
      </w:r>
    </w:p>
  </w:endnote>
  <w:endnote w:type="continuationSeparator" w:id="0">
    <w:p w14:paraId="43DA6FAF" w14:textId="77777777" w:rsidR="001517C3" w:rsidRDefault="0015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CB1A" w14:textId="6E8469E9" w:rsidR="00E73651" w:rsidRDefault="0075230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entury"/>
        <w:color w:val="000000"/>
        <w:szCs w:val="21"/>
      </w:rPr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F5ACA" wp14:editId="35479D66">
              <wp:simplePos x="0" y="0"/>
              <wp:positionH relativeFrom="column">
                <wp:posOffset>12700</wp:posOffset>
              </wp:positionH>
              <wp:positionV relativeFrom="paragraph">
                <wp:posOffset>-153035</wp:posOffset>
              </wp:positionV>
              <wp:extent cx="933450" cy="23812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0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0AD652" w14:textId="6B064644" w:rsidR="0075230B" w:rsidRDefault="0075230B" w:rsidP="0075230B">
                          <w:pPr>
                            <w:rPr>
                              <w:rFonts w:ascii="Meiryo UI" w:eastAsia="Meiryo UI" w:hAnsi="Meiryo UI"/>
                              <w:sz w:val="16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6"/>
                            </w:rPr>
                            <w:t>Ver.202</w:t>
                          </w:r>
                          <w:r w:rsidR="00C3210B">
                            <w:rPr>
                              <w:rFonts w:ascii="Meiryo UI" w:eastAsia="Meiryo UI" w:hAnsi="Meiryo UI" w:hint="eastAsia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Meiryo UI" w:eastAsia="Meiryo UI" w:hAnsi="Meiryo UI" w:hint="eastAsia"/>
                              <w:sz w:val="16"/>
                            </w:rPr>
                            <w:t>.</w:t>
                          </w:r>
                          <w:r w:rsidR="00F47C47">
                            <w:rPr>
                              <w:rFonts w:ascii="Meiryo UI" w:eastAsia="Meiryo UI" w:hAnsi="Meiryo UI" w:hint="eastAsia"/>
                              <w:sz w:val="16"/>
                            </w:rPr>
                            <w:t>0</w:t>
                          </w:r>
                          <w:r w:rsidR="00C3210B">
                            <w:rPr>
                              <w:rFonts w:ascii="Meiryo UI" w:eastAsia="Meiryo UI" w:hAnsi="Meiryo UI" w:hint="eastAsia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BF5ACA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1pt;margin-top:-12.05pt;width:73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" fillcolor="white [3201]" stroked="f" strokeweight=".5pt">
              <v:textbox>
                <w:txbxContent>
                  <w:p w14:paraId="270AD652" w14:textId="6B064644" w:rsidR="0075230B" w:rsidRDefault="0075230B" w:rsidP="0075230B">
                    <w:pPr>
                      <w:rPr>
                        <w:rFonts w:ascii="Meiryo UI" w:eastAsia="Meiryo UI" w:hAnsi="Meiryo UI"/>
                        <w:sz w:val="16"/>
                      </w:rPr>
                    </w:pPr>
                    <w:r>
                      <w:rPr>
                        <w:rFonts w:ascii="Meiryo UI" w:eastAsia="Meiryo UI" w:hAnsi="Meiryo UI" w:hint="eastAsia"/>
                        <w:sz w:val="16"/>
                      </w:rPr>
                      <w:t>Ver.202</w:t>
                    </w:r>
                    <w:r w:rsidR="00C3210B">
                      <w:rPr>
                        <w:rFonts w:ascii="Meiryo UI" w:eastAsia="Meiryo UI" w:hAnsi="Meiryo UI" w:hint="eastAsia"/>
                        <w:sz w:val="16"/>
                      </w:rPr>
                      <w:t>6</w:t>
                    </w:r>
                    <w:r>
                      <w:rPr>
                        <w:rFonts w:ascii="Meiryo UI" w:eastAsia="Meiryo UI" w:hAnsi="Meiryo UI" w:hint="eastAsia"/>
                        <w:sz w:val="16"/>
                      </w:rPr>
                      <w:t>.</w:t>
                    </w:r>
                    <w:r w:rsidR="00F47C47">
                      <w:rPr>
                        <w:rFonts w:ascii="Meiryo UI" w:eastAsia="Meiryo UI" w:hAnsi="Meiryo UI" w:hint="eastAsia"/>
                        <w:sz w:val="16"/>
                      </w:rPr>
                      <w:t>0</w:t>
                    </w:r>
                    <w:r w:rsidR="00C3210B">
                      <w:rPr>
                        <w:rFonts w:ascii="Meiryo UI" w:eastAsia="Meiryo UI" w:hAnsi="Meiryo UI" w:hint="eastAsia"/>
                        <w:sz w:val="16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595D9E">
      <w:rPr>
        <w:rFonts w:eastAsia="Century"/>
        <w:color w:val="000000"/>
        <w:szCs w:val="21"/>
      </w:rPr>
      <w:fldChar w:fldCharType="begin"/>
    </w:r>
    <w:r w:rsidR="00595D9E">
      <w:rPr>
        <w:rFonts w:eastAsia="Century"/>
        <w:color w:val="000000"/>
        <w:szCs w:val="21"/>
      </w:rPr>
      <w:instrText>PAGE</w:instrText>
    </w:r>
    <w:r w:rsidR="00595D9E">
      <w:rPr>
        <w:rFonts w:eastAsia="Century"/>
        <w:color w:val="000000"/>
        <w:szCs w:val="21"/>
      </w:rPr>
      <w:fldChar w:fldCharType="separate"/>
    </w:r>
    <w:r w:rsidR="00094C95">
      <w:rPr>
        <w:rFonts w:eastAsia="Century"/>
        <w:noProof/>
        <w:color w:val="000000"/>
        <w:szCs w:val="21"/>
      </w:rPr>
      <w:t>2</w:t>
    </w:r>
    <w:r w:rsidR="00595D9E">
      <w:rPr>
        <w:rFonts w:eastAsia="Century"/>
        <w:color w:val="00000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1BCC5" w14:textId="77777777" w:rsidR="001517C3" w:rsidRDefault="001517C3">
      <w:r>
        <w:separator/>
      </w:r>
    </w:p>
  </w:footnote>
  <w:footnote w:type="continuationSeparator" w:id="0">
    <w:p w14:paraId="464A1371" w14:textId="77777777" w:rsidR="001517C3" w:rsidRDefault="00151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70AC"/>
    <w:multiLevelType w:val="hybridMultilevel"/>
    <w:tmpl w:val="8EDAC772"/>
    <w:lvl w:ilvl="0" w:tplc="C8866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F16685"/>
    <w:multiLevelType w:val="hybridMultilevel"/>
    <w:tmpl w:val="D9FC246E"/>
    <w:lvl w:ilvl="0" w:tplc="97065B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6E1B8B"/>
    <w:multiLevelType w:val="hybridMultilevel"/>
    <w:tmpl w:val="088C2084"/>
    <w:lvl w:ilvl="0" w:tplc="CE02A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8B643D"/>
    <w:multiLevelType w:val="hybridMultilevel"/>
    <w:tmpl w:val="C6F0608E"/>
    <w:lvl w:ilvl="0" w:tplc="64F0A4E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1F6F2450"/>
    <w:multiLevelType w:val="hybridMultilevel"/>
    <w:tmpl w:val="9BB84B46"/>
    <w:lvl w:ilvl="0" w:tplc="5F8CFB56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219F0CB6"/>
    <w:multiLevelType w:val="hybridMultilevel"/>
    <w:tmpl w:val="B4803982"/>
    <w:lvl w:ilvl="0" w:tplc="CE02AC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0154F7B"/>
    <w:multiLevelType w:val="hybridMultilevel"/>
    <w:tmpl w:val="689827B6"/>
    <w:lvl w:ilvl="0" w:tplc="448298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2EE1191"/>
    <w:multiLevelType w:val="hybridMultilevel"/>
    <w:tmpl w:val="669AA5BE"/>
    <w:lvl w:ilvl="0" w:tplc="E0A80A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6526C2F"/>
    <w:multiLevelType w:val="hybridMultilevel"/>
    <w:tmpl w:val="D16CBC12"/>
    <w:lvl w:ilvl="0" w:tplc="D6760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88E3229"/>
    <w:multiLevelType w:val="hybridMultilevel"/>
    <w:tmpl w:val="02E0A2DE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F506E2D"/>
    <w:multiLevelType w:val="hybridMultilevel"/>
    <w:tmpl w:val="0FAC8802"/>
    <w:lvl w:ilvl="0" w:tplc="97200C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F633DCD"/>
    <w:multiLevelType w:val="hybridMultilevel"/>
    <w:tmpl w:val="1EDE89DA"/>
    <w:lvl w:ilvl="0" w:tplc="560097DA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40"/>
      </w:pPr>
    </w:lvl>
    <w:lvl w:ilvl="3" w:tplc="0409000F" w:tentative="1">
      <w:start w:val="1"/>
      <w:numFmt w:val="decimal"/>
      <w:lvlText w:val="%4."/>
      <w:lvlJc w:val="left"/>
      <w:pPr>
        <w:ind w:left="1910" w:hanging="440"/>
      </w:pPr>
    </w:lvl>
    <w:lvl w:ilvl="4" w:tplc="04090017" w:tentative="1">
      <w:start w:val="1"/>
      <w:numFmt w:val="aiueoFullWidth"/>
      <w:lvlText w:val="(%5)"/>
      <w:lvlJc w:val="left"/>
      <w:pPr>
        <w:ind w:left="2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40"/>
      </w:pPr>
    </w:lvl>
    <w:lvl w:ilvl="6" w:tplc="0409000F" w:tentative="1">
      <w:start w:val="1"/>
      <w:numFmt w:val="decimal"/>
      <w:lvlText w:val="%7."/>
      <w:lvlJc w:val="left"/>
      <w:pPr>
        <w:ind w:left="3230" w:hanging="440"/>
      </w:pPr>
    </w:lvl>
    <w:lvl w:ilvl="7" w:tplc="04090017" w:tentative="1">
      <w:start w:val="1"/>
      <w:numFmt w:val="aiueoFullWidth"/>
      <w:lvlText w:val="(%8)"/>
      <w:lvlJc w:val="left"/>
      <w:pPr>
        <w:ind w:left="36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40"/>
      </w:pPr>
    </w:lvl>
  </w:abstractNum>
  <w:abstractNum w:abstractNumId="12" w15:restartNumberingAfterBreak="0">
    <w:nsid w:val="51DC2921"/>
    <w:multiLevelType w:val="hybridMultilevel"/>
    <w:tmpl w:val="0C685E9A"/>
    <w:lvl w:ilvl="0" w:tplc="8668EEC8">
      <w:start w:val="1"/>
      <w:numFmt w:val="decimalEnclosedCircle"/>
      <w:lvlText w:val="%1"/>
      <w:lvlJc w:val="left"/>
      <w:pPr>
        <w:ind w:left="43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40"/>
      </w:pPr>
    </w:lvl>
    <w:lvl w:ilvl="3" w:tplc="0409000F" w:tentative="1">
      <w:start w:val="1"/>
      <w:numFmt w:val="decimal"/>
      <w:lvlText w:val="%4."/>
      <w:lvlJc w:val="left"/>
      <w:pPr>
        <w:ind w:left="1830" w:hanging="440"/>
      </w:pPr>
    </w:lvl>
    <w:lvl w:ilvl="4" w:tplc="04090017" w:tentative="1">
      <w:start w:val="1"/>
      <w:numFmt w:val="aiueoFullWidth"/>
      <w:lvlText w:val="(%5)"/>
      <w:lvlJc w:val="left"/>
      <w:pPr>
        <w:ind w:left="22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40"/>
      </w:pPr>
    </w:lvl>
    <w:lvl w:ilvl="6" w:tplc="0409000F" w:tentative="1">
      <w:start w:val="1"/>
      <w:numFmt w:val="decimal"/>
      <w:lvlText w:val="%7."/>
      <w:lvlJc w:val="left"/>
      <w:pPr>
        <w:ind w:left="3150" w:hanging="440"/>
      </w:pPr>
    </w:lvl>
    <w:lvl w:ilvl="7" w:tplc="04090017" w:tentative="1">
      <w:start w:val="1"/>
      <w:numFmt w:val="aiueoFullWidth"/>
      <w:lvlText w:val="(%8)"/>
      <w:lvlJc w:val="left"/>
      <w:pPr>
        <w:ind w:left="35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40"/>
      </w:pPr>
    </w:lvl>
  </w:abstractNum>
  <w:num w:numId="1" w16cid:durableId="1551265740">
    <w:abstractNumId w:val="12"/>
  </w:num>
  <w:num w:numId="2" w16cid:durableId="1235625029">
    <w:abstractNumId w:val="6"/>
  </w:num>
  <w:num w:numId="3" w16cid:durableId="656155212">
    <w:abstractNumId w:val="8"/>
  </w:num>
  <w:num w:numId="4" w16cid:durableId="1197279280">
    <w:abstractNumId w:val="10"/>
  </w:num>
  <w:num w:numId="5" w16cid:durableId="857088650">
    <w:abstractNumId w:val="9"/>
  </w:num>
  <w:num w:numId="6" w16cid:durableId="2111581474">
    <w:abstractNumId w:val="3"/>
  </w:num>
  <w:num w:numId="7" w16cid:durableId="1324744844">
    <w:abstractNumId w:val="11"/>
  </w:num>
  <w:num w:numId="8" w16cid:durableId="670525084">
    <w:abstractNumId w:val="4"/>
  </w:num>
  <w:num w:numId="9" w16cid:durableId="1148785366">
    <w:abstractNumId w:val="1"/>
  </w:num>
  <w:num w:numId="10" w16cid:durableId="302200581">
    <w:abstractNumId w:val="7"/>
  </w:num>
  <w:num w:numId="11" w16cid:durableId="855267155">
    <w:abstractNumId w:val="0"/>
  </w:num>
  <w:num w:numId="12" w16cid:durableId="1714575471">
    <w:abstractNumId w:val="2"/>
  </w:num>
  <w:num w:numId="13" w16cid:durableId="1062825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651"/>
    <w:rsid w:val="000040C6"/>
    <w:rsid w:val="000067B9"/>
    <w:rsid w:val="000419F7"/>
    <w:rsid w:val="00052B3F"/>
    <w:rsid w:val="00057EDF"/>
    <w:rsid w:val="00060E25"/>
    <w:rsid w:val="00072D4A"/>
    <w:rsid w:val="00075277"/>
    <w:rsid w:val="00076EA2"/>
    <w:rsid w:val="00094C95"/>
    <w:rsid w:val="00094FC9"/>
    <w:rsid w:val="000A2241"/>
    <w:rsid w:val="000A5284"/>
    <w:rsid w:val="000C5E54"/>
    <w:rsid w:val="000C5F4F"/>
    <w:rsid w:val="000D1E79"/>
    <w:rsid w:val="000E290F"/>
    <w:rsid w:val="000F6FC3"/>
    <w:rsid w:val="00104ECA"/>
    <w:rsid w:val="00127567"/>
    <w:rsid w:val="001336FC"/>
    <w:rsid w:val="001436FA"/>
    <w:rsid w:val="001517C3"/>
    <w:rsid w:val="0016377A"/>
    <w:rsid w:val="00173DC2"/>
    <w:rsid w:val="00183707"/>
    <w:rsid w:val="0018654A"/>
    <w:rsid w:val="001909B1"/>
    <w:rsid w:val="0019290D"/>
    <w:rsid w:val="001B19DE"/>
    <w:rsid w:val="001C2B63"/>
    <w:rsid w:val="001E5965"/>
    <w:rsid w:val="00202673"/>
    <w:rsid w:val="00221DFE"/>
    <w:rsid w:val="00223EA9"/>
    <w:rsid w:val="00233670"/>
    <w:rsid w:val="00236A91"/>
    <w:rsid w:val="00240059"/>
    <w:rsid w:val="00254B33"/>
    <w:rsid w:val="00261308"/>
    <w:rsid w:val="002717F1"/>
    <w:rsid w:val="00271D80"/>
    <w:rsid w:val="00274914"/>
    <w:rsid w:val="00280355"/>
    <w:rsid w:val="00292ED6"/>
    <w:rsid w:val="002B2D16"/>
    <w:rsid w:val="002F4E36"/>
    <w:rsid w:val="002F69AA"/>
    <w:rsid w:val="0030147D"/>
    <w:rsid w:val="00326648"/>
    <w:rsid w:val="00373EA7"/>
    <w:rsid w:val="003905E7"/>
    <w:rsid w:val="003A471A"/>
    <w:rsid w:val="003B2536"/>
    <w:rsid w:val="003C43B2"/>
    <w:rsid w:val="003D3ECF"/>
    <w:rsid w:val="003D76DA"/>
    <w:rsid w:val="003F2967"/>
    <w:rsid w:val="004248CA"/>
    <w:rsid w:val="00444A30"/>
    <w:rsid w:val="0045037C"/>
    <w:rsid w:val="00451782"/>
    <w:rsid w:val="00453D08"/>
    <w:rsid w:val="00457568"/>
    <w:rsid w:val="00462066"/>
    <w:rsid w:val="004738E7"/>
    <w:rsid w:val="004C082F"/>
    <w:rsid w:val="004C4896"/>
    <w:rsid w:val="004C75A7"/>
    <w:rsid w:val="004E18B5"/>
    <w:rsid w:val="004E5C22"/>
    <w:rsid w:val="004F636E"/>
    <w:rsid w:val="00505B43"/>
    <w:rsid w:val="005236AE"/>
    <w:rsid w:val="00560AE4"/>
    <w:rsid w:val="00561F9A"/>
    <w:rsid w:val="00567615"/>
    <w:rsid w:val="0058090B"/>
    <w:rsid w:val="00582A33"/>
    <w:rsid w:val="00583EE6"/>
    <w:rsid w:val="00592886"/>
    <w:rsid w:val="00595D9E"/>
    <w:rsid w:val="005A10DA"/>
    <w:rsid w:val="005B1D8E"/>
    <w:rsid w:val="005D1A4B"/>
    <w:rsid w:val="005F038C"/>
    <w:rsid w:val="005F4993"/>
    <w:rsid w:val="005F709B"/>
    <w:rsid w:val="00601D00"/>
    <w:rsid w:val="0061293B"/>
    <w:rsid w:val="006201BC"/>
    <w:rsid w:val="006222A7"/>
    <w:rsid w:val="006377C7"/>
    <w:rsid w:val="00652A15"/>
    <w:rsid w:val="006556B5"/>
    <w:rsid w:val="00672A7D"/>
    <w:rsid w:val="006731F1"/>
    <w:rsid w:val="006A596F"/>
    <w:rsid w:val="006A798E"/>
    <w:rsid w:val="006D6172"/>
    <w:rsid w:val="006E1C32"/>
    <w:rsid w:val="00706609"/>
    <w:rsid w:val="007139D9"/>
    <w:rsid w:val="00742EDC"/>
    <w:rsid w:val="00743082"/>
    <w:rsid w:val="00747245"/>
    <w:rsid w:val="0075230B"/>
    <w:rsid w:val="0075700A"/>
    <w:rsid w:val="00761895"/>
    <w:rsid w:val="00763CD4"/>
    <w:rsid w:val="007650D5"/>
    <w:rsid w:val="00781BB2"/>
    <w:rsid w:val="00793EE9"/>
    <w:rsid w:val="007A2E98"/>
    <w:rsid w:val="007D50AF"/>
    <w:rsid w:val="007E08F6"/>
    <w:rsid w:val="00800CB1"/>
    <w:rsid w:val="00804909"/>
    <w:rsid w:val="00806F72"/>
    <w:rsid w:val="008256E4"/>
    <w:rsid w:val="00830D2F"/>
    <w:rsid w:val="00876AD0"/>
    <w:rsid w:val="008C1CBF"/>
    <w:rsid w:val="008C7A82"/>
    <w:rsid w:val="008F189C"/>
    <w:rsid w:val="008F6847"/>
    <w:rsid w:val="009260BA"/>
    <w:rsid w:val="00937E5F"/>
    <w:rsid w:val="009457B2"/>
    <w:rsid w:val="0094785F"/>
    <w:rsid w:val="009567A1"/>
    <w:rsid w:val="00956FA0"/>
    <w:rsid w:val="0095789A"/>
    <w:rsid w:val="009616CA"/>
    <w:rsid w:val="00962968"/>
    <w:rsid w:val="00991574"/>
    <w:rsid w:val="00992570"/>
    <w:rsid w:val="00992BFC"/>
    <w:rsid w:val="009A6427"/>
    <w:rsid w:val="009C5904"/>
    <w:rsid w:val="009F2513"/>
    <w:rsid w:val="00A22303"/>
    <w:rsid w:val="00A434FE"/>
    <w:rsid w:val="00A473DE"/>
    <w:rsid w:val="00A53CF5"/>
    <w:rsid w:val="00A6022D"/>
    <w:rsid w:val="00A719CF"/>
    <w:rsid w:val="00A76F62"/>
    <w:rsid w:val="00A9598C"/>
    <w:rsid w:val="00AA078B"/>
    <w:rsid w:val="00AA6E39"/>
    <w:rsid w:val="00AC0CDB"/>
    <w:rsid w:val="00AD17FC"/>
    <w:rsid w:val="00AD43AA"/>
    <w:rsid w:val="00AE0FF4"/>
    <w:rsid w:val="00AE10F7"/>
    <w:rsid w:val="00AE3589"/>
    <w:rsid w:val="00B06EC0"/>
    <w:rsid w:val="00B3525B"/>
    <w:rsid w:val="00B46C41"/>
    <w:rsid w:val="00B5003E"/>
    <w:rsid w:val="00B55CF6"/>
    <w:rsid w:val="00B670D4"/>
    <w:rsid w:val="00B67E95"/>
    <w:rsid w:val="00B82673"/>
    <w:rsid w:val="00BE520F"/>
    <w:rsid w:val="00BF71A9"/>
    <w:rsid w:val="00C07450"/>
    <w:rsid w:val="00C07A07"/>
    <w:rsid w:val="00C1649A"/>
    <w:rsid w:val="00C3210B"/>
    <w:rsid w:val="00C56BE1"/>
    <w:rsid w:val="00C57487"/>
    <w:rsid w:val="00C86BF3"/>
    <w:rsid w:val="00CB6442"/>
    <w:rsid w:val="00CD1470"/>
    <w:rsid w:val="00CD525F"/>
    <w:rsid w:val="00CE43B9"/>
    <w:rsid w:val="00CE6C7B"/>
    <w:rsid w:val="00CF49CF"/>
    <w:rsid w:val="00D01F6A"/>
    <w:rsid w:val="00D219BA"/>
    <w:rsid w:val="00D329F9"/>
    <w:rsid w:val="00D36074"/>
    <w:rsid w:val="00D460A3"/>
    <w:rsid w:val="00D5570A"/>
    <w:rsid w:val="00D61FFD"/>
    <w:rsid w:val="00D645B6"/>
    <w:rsid w:val="00D76F03"/>
    <w:rsid w:val="00D90546"/>
    <w:rsid w:val="00DA0713"/>
    <w:rsid w:val="00DE2435"/>
    <w:rsid w:val="00DF24CF"/>
    <w:rsid w:val="00DF2CAB"/>
    <w:rsid w:val="00DF6331"/>
    <w:rsid w:val="00DF7659"/>
    <w:rsid w:val="00E023C8"/>
    <w:rsid w:val="00E03BF9"/>
    <w:rsid w:val="00E1058E"/>
    <w:rsid w:val="00E143BA"/>
    <w:rsid w:val="00E177B1"/>
    <w:rsid w:val="00E3179A"/>
    <w:rsid w:val="00E43D12"/>
    <w:rsid w:val="00E45B5C"/>
    <w:rsid w:val="00E544F0"/>
    <w:rsid w:val="00E675D6"/>
    <w:rsid w:val="00E73651"/>
    <w:rsid w:val="00E75C93"/>
    <w:rsid w:val="00E95EFA"/>
    <w:rsid w:val="00E96A01"/>
    <w:rsid w:val="00E96EFB"/>
    <w:rsid w:val="00EA2278"/>
    <w:rsid w:val="00EB1F89"/>
    <w:rsid w:val="00EE11B3"/>
    <w:rsid w:val="00EE6B41"/>
    <w:rsid w:val="00EE7967"/>
    <w:rsid w:val="00EE7FD2"/>
    <w:rsid w:val="00F01802"/>
    <w:rsid w:val="00F039A6"/>
    <w:rsid w:val="00F06B86"/>
    <w:rsid w:val="00F22712"/>
    <w:rsid w:val="00F43E66"/>
    <w:rsid w:val="00F47C47"/>
    <w:rsid w:val="00F55C3A"/>
    <w:rsid w:val="00F63367"/>
    <w:rsid w:val="00F711BB"/>
    <w:rsid w:val="00F75749"/>
    <w:rsid w:val="00F80774"/>
    <w:rsid w:val="00F91ED2"/>
    <w:rsid w:val="00FB39E4"/>
    <w:rsid w:val="00FC4B94"/>
    <w:rsid w:val="00FE022D"/>
    <w:rsid w:val="00FE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C742D"/>
  <w15:docId w15:val="{787DE595-E84B-4611-BA28-EFA9CE94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ＭＳ 明朝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pBdr>
        <w:bottom w:val="single" w:sz="4" w:space="1" w:color="5B9BD5"/>
      </w:pBdr>
      <w:spacing w:before="400" w:after="40"/>
      <w:jc w:val="left"/>
      <w:outlineLvl w:val="0"/>
    </w:pPr>
    <w:rPr>
      <w:rFonts w:ascii="Arial" w:eastAsia="ＭＳ ゴシック" w:hAnsi="Arial"/>
      <w:color w:val="2D73B3"/>
      <w:kern w:val="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widowControl/>
      <w:contextualSpacing/>
      <w:jc w:val="left"/>
    </w:pPr>
    <w:rPr>
      <w:rFonts w:ascii="Arial" w:eastAsia="ＭＳ ゴシック" w:hAnsi="Arial"/>
      <w:color w:val="2D73B3"/>
      <w:spacing w:val="-7"/>
      <w:kern w:val="0"/>
      <w:sz w:val="80"/>
      <w:szCs w:val="80"/>
    </w:rPr>
  </w:style>
  <w:style w:type="paragraph" w:styleId="a5">
    <w:name w:val="Body Text"/>
    <w:basedOn w:val="a"/>
    <w:link w:val="a6"/>
    <w:uiPriority w:val="1"/>
    <w:qFormat/>
    <w:pPr>
      <w:ind w:left="1128"/>
      <w:jc w:val="left"/>
    </w:pPr>
    <w:rPr>
      <w:rFonts w:ascii="HG丸ｺﾞｼｯｸM-PRO" w:eastAsia="HG丸ｺﾞｼｯｸM-PRO" w:hAnsi="HG丸ｺﾞｼｯｸM-PRO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semiHidden/>
    <w:unhideWhenUsed/>
    <w:pPr>
      <w:jc w:val="left"/>
    </w:pPr>
  </w:style>
  <w:style w:type="paragraph" w:styleId="ab">
    <w:name w:val="annotation subject"/>
    <w:basedOn w:val="a9"/>
    <w:next w:val="a9"/>
    <w:link w:val="ac"/>
    <w:uiPriority w:val="99"/>
    <w:semiHidden/>
    <w:unhideWhenUsed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="Arial" w:eastAsia="ＭＳ ゴシック" w:hAnsi="Arial"/>
      <w:sz w:val="18"/>
      <w:szCs w:val="18"/>
    </w:rPr>
  </w:style>
  <w:style w:type="paragraph" w:styleId="af">
    <w:name w:val="head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f1">
    <w:name w:val="Hyperlink"/>
    <w:basedOn w:val="a0"/>
    <w:uiPriority w:val="99"/>
    <w:unhideWhenUsed/>
    <w:rPr>
      <w:color w:val="0563C1"/>
      <w:u w:val="single"/>
    </w:r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customStyle="1" w:styleId="11">
    <w:name w:val="リスト段落1"/>
    <w:basedOn w:val="a"/>
    <w:qFormat/>
    <w:pPr>
      <w:widowControl/>
      <w:spacing w:after="120" w:line="264" w:lineRule="auto"/>
      <w:ind w:leftChars="400" w:left="840"/>
      <w:jc w:val="left"/>
    </w:pPr>
    <w:rPr>
      <w:kern w:val="0"/>
      <w:szCs w:val="21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kern w:val="0"/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Pr>
      <w:rFonts w:ascii="Arial" w:eastAsia="ＭＳ ゴシック" w:hAnsi="Arial"/>
      <w:color w:val="2D73B3"/>
      <w:kern w:val="0"/>
      <w:sz w:val="36"/>
      <w:szCs w:val="36"/>
    </w:rPr>
  </w:style>
  <w:style w:type="character" w:customStyle="1" w:styleId="a4">
    <w:name w:val="表題 (文字)"/>
    <w:basedOn w:val="a0"/>
    <w:link w:val="a3"/>
    <w:uiPriority w:val="10"/>
    <w:rPr>
      <w:rFonts w:ascii="Arial" w:eastAsia="ＭＳ ゴシック" w:hAnsi="Arial"/>
      <w:color w:val="2D73B3"/>
      <w:spacing w:val="-7"/>
      <w:kern w:val="0"/>
      <w:sz w:val="80"/>
      <w:szCs w:val="80"/>
    </w:rPr>
  </w:style>
  <w:style w:type="character" w:customStyle="1" w:styleId="ae">
    <w:name w:val="吹き出し (文字)"/>
    <w:basedOn w:val="a0"/>
    <w:link w:val="ad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a">
    <w:name w:val="コメント文字列 (文字)"/>
    <w:basedOn w:val="a0"/>
    <w:link w:val="a9"/>
    <w:uiPriority w:val="99"/>
    <w:semiHidden/>
  </w:style>
  <w:style w:type="character" w:customStyle="1" w:styleId="ac">
    <w:name w:val="コメント内容 (文字)"/>
    <w:basedOn w:val="aa"/>
    <w:link w:val="ab"/>
    <w:uiPriority w:val="99"/>
    <w:semiHidden/>
    <w:rPr>
      <w:b/>
      <w:bCs/>
    </w:rPr>
  </w:style>
  <w:style w:type="character" w:customStyle="1" w:styleId="af0">
    <w:name w:val="ヘッダー (文字)"/>
    <w:basedOn w:val="a0"/>
    <w:link w:val="af"/>
    <w:uiPriority w:val="99"/>
  </w:style>
  <w:style w:type="character" w:customStyle="1" w:styleId="a8">
    <w:name w:val="フッター (文字)"/>
    <w:basedOn w:val="a0"/>
    <w:link w:val="a7"/>
    <w:uiPriority w:val="99"/>
  </w:style>
  <w:style w:type="character" w:customStyle="1" w:styleId="20">
    <w:name w:val="見出し 2 (文字)"/>
    <w:basedOn w:val="a0"/>
    <w:link w:val="2"/>
    <w:uiPriority w:val="9"/>
    <w:semiHidden/>
    <w:rPr>
      <w:rFonts w:ascii="Arial" w:eastAsia="ＭＳ ゴシック" w:hAnsi="Arial"/>
    </w:rPr>
  </w:style>
  <w:style w:type="character" w:customStyle="1" w:styleId="a6">
    <w:name w:val="本文 (文字)"/>
    <w:basedOn w:val="a0"/>
    <w:link w:val="a5"/>
    <w:uiPriority w:val="1"/>
    <w:rPr>
      <w:rFonts w:ascii="HG丸ｺﾞｼｯｸM-PRO" w:eastAsia="HG丸ｺﾞｼｯｸM-PRO" w:hAnsi="HG丸ｺﾞｼｯｸM-PRO"/>
      <w:kern w:val="0"/>
      <w:sz w:val="20"/>
      <w:szCs w:val="20"/>
      <w:lang w:eastAsia="en-US"/>
    </w:rPr>
  </w:style>
  <w:style w:type="paragraph" w:styleId="af3">
    <w:name w:val="List Paragraph"/>
    <w:basedOn w:val="a"/>
    <w:uiPriority w:val="34"/>
    <w:qFormat/>
    <w:rsid w:val="008A6192"/>
    <w:pPr>
      <w:ind w:leftChars="400" w:left="840"/>
    </w:p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2">
    <w:name w:val="未解決のメンション1"/>
    <w:basedOn w:val="a0"/>
    <w:uiPriority w:val="99"/>
    <w:semiHidden/>
    <w:unhideWhenUsed/>
    <w:rsid w:val="00B82673"/>
    <w:rPr>
      <w:color w:val="605E5C"/>
      <w:shd w:val="clear" w:color="auto" w:fill="E1DFDD"/>
    </w:rPr>
  </w:style>
  <w:style w:type="character" w:styleId="afb">
    <w:name w:val="Unresolved Mention"/>
    <w:basedOn w:val="a0"/>
    <w:uiPriority w:val="99"/>
    <w:semiHidden/>
    <w:unhideWhenUsed/>
    <w:rsid w:val="005236AE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0C5E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eaction@saiene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aiene.jp/membe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aiene.jp/faq" TargetMode="External"/><Relationship Id="rId4" Type="http://schemas.openxmlformats.org/officeDocument/2006/relationships/styles" Target="styles.xml"/><Relationship Id="rId9" Type="http://schemas.openxmlformats.org/officeDocument/2006/relationships/hyperlink" Target="https://saiene.jp/proces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nZFIwGPuHGOqJdpKQaT2jsBMhA==">AMUW2mWjuNVltoHgfrDuItDGgjSJ06VRygdABIJapwbInRw143AB72a8zwGTetElVpUPbz/evuqOaotmfIamDpRw+LtPWK6fSEtDEJoaKiK0CFS4+Cq9khr8CMJQd6NsZS1TbAJwsHNQ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2C97EA-902B-42C8-9C44-111EC313E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</Pages>
  <Words>1470</Words>
  <Characters>1632</Characters>
  <Application>Microsoft Office Word</Application>
  <DocSecurity>0</DocSecurity>
  <Lines>148</Lines>
  <Paragraphs>182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GPN2</dc:creator>
  <cp:lastModifiedBy>長谷川 淳子</cp:lastModifiedBy>
  <cp:revision>6</cp:revision>
  <cp:lastPrinted>2022-03-29T01:52:00Z</cp:lastPrinted>
  <dcterms:created xsi:type="dcterms:W3CDTF">2026-03-30T08:43:00Z</dcterms:created>
  <dcterms:modified xsi:type="dcterms:W3CDTF">2026-04-06T05:40:00Z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